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53FE" w14:textId="77777777" w:rsidR="00714AC6" w:rsidRPr="00E32510" w:rsidRDefault="00714AC6" w:rsidP="00714AC6">
      <w:pPr>
        <w:pStyle w:val="Bezodstpw"/>
        <w:spacing w:line="276" w:lineRule="auto"/>
        <w:jc w:val="center"/>
        <w:rPr>
          <w:rFonts w:ascii="Arial" w:hAnsi="Arial" w:cs="Arial"/>
          <w:b/>
          <w:color w:val="0E0E0E"/>
          <w:w w:val="90"/>
          <w:sz w:val="24"/>
          <w:szCs w:val="24"/>
        </w:rPr>
      </w:pPr>
    </w:p>
    <w:p w14:paraId="6C948718" w14:textId="679E32A6" w:rsidR="00A14644" w:rsidRPr="00E32510" w:rsidRDefault="00A14644" w:rsidP="00A146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OFERTA REALIZACJI ZAMÓWIENIA</w:t>
      </w:r>
    </w:p>
    <w:p w14:paraId="062329E0" w14:textId="129D2AC3" w:rsidR="00A14644" w:rsidRPr="00E32510" w:rsidRDefault="00A14644" w:rsidP="00A14644">
      <w:pPr>
        <w:jc w:val="center"/>
        <w:rPr>
          <w:rFonts w:ascii="Arial" w:hAnsi="Arial" w:cs="Arial"/>
          <w:sz w:val="24"/>
          <w:szCs w:val="24"/>
        </w:rPr>
      </w:pPr>
      <w:r w:rsidRPr="00E32510">
        <w:rPr>
          <w:rFonts w:ascii="Arial" w:hAnsi="Arial" w:cs="Arial"/>
          <w:sz w:val="24"/>
          <w:szCs w:val="24"/>
        </w:rPr>
        <w:t>pn. „Organizacja wydarzeń kulturalnych w ramach XVII edycji Święta Szlaku Zabytków Techniki – INDUSTRIADY, organizowanej w obiektach należących do Szlaku Zabytków Techniki”</w:t>
      </w:r>
    </w:p>
    <w:p w14:paraId="5ADE7280" w14:textId="6681D2EE" w:rsidR="00A14644" w:rsidRPr="00E32510" w:rsidRDefault="00A14644" w:rsidP="00A14644">
      <w:pPr>
        <w:jc w:val="center"/>
        <w:rPr>
          <w:rFonts w:ascii="Arial" w:hAnsi="Arial" w:cs="Arial"/>
          <w:sz w:val="24"/>
          <w:szCs w:val="24"/>
        </w:rPr>
      </w:pPr>
      <w:r w:rsidRPr="00E32510">
        <w:rPr>
          <w:rFonts w:ascii="Arial" w:hAnsi="Arial" w:cs="Arial"/>
          <w:sz w:val="24"/>
          <w:szCs w:val="24"/>
        </w:rPr>
        <w:t>z dnia…………….</w:t>
      </w:r>
    </w:p>
    <w:p w14:paraId="3192EE49" w14:textId="77777777" w:rsidR="00A14644" w:rsidRPr="00E32510" w:rsidRDefault="00A14644" w:rsidP="00A14644">
      <w:pPr>
        <w:jc w:val="center"/>
        <w:rPr>
          <w:rFonts w:ascii="Arial" w:hAnsi="Arial" w:cs="Arial"/>
          <w:sz w:val="24"/>
          <w:szCs w:val="24"/>
        </w:rPr>
      </w:pPr>
    </w:p>
    <w:p w14:paraId="26275C95" w14:textId="6E2ABEA1" w:rsidR="00D45080" w:rsidRPr="00E32510" w:rsidRDefault="00A14644" w:rsidP="00A14644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I. Podstawowe informacje o złożonej ofercie: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5080" w:rsidRPr="00E32510" w14:paraId="2F82BD94" w14:textId="77777777" w:rsidTr="00D45080">
        <w:trPr>
          <w:trHeight w:val="887"/>
        </w:trPr>
        <w:tc>
          <w:tcPr>
            <w:tcW w:w="4531" w:type="dxa"/>
            <w:shd w:val="clear" w:color="auto" w:fill="E7E6E6" w:themeFill="background2"/>
          </w:tcPr>
          <w:p w14:paraId="53A5C452" w14:textId="77777777" w:rsidR="00D45080" w:rsidRPr="00E32510" w:rsidRDefault="00D45080" w:rsidP="00A146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Organ administracji publicznej,</w:t>
            </w:r>
          </w:p>
          <w:p w14:paraId="2C1F4C3E" w14:textId="176AB413" w:rsidR="00D45080" w:rsidRPr="00E32510" w:rsidRDefault="00D45080" w:rsidP="00A146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do którego jest adresowana oferta</w:t>
            </w:r>
          </w:p>
        </w:tc>
        <w:tc>
          <w:tcPr>
            <w:tcW w:w="4531" w:type="dxa"/>
          </w:tcPr>
          <w:p w14:paraId="47A16008" w14:textId="77777777" w:rsidR="00D45080" w:rsidRPr="00E32510" w:rsidRDefault="00D45080" w:rsidP="00A146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Regionalny Instytut Kultury</w:t>
            </w:r>
          </w:p>
          <w:p w14:paraId="47BCC29C" w14:textId="5FC9873E" w:rsidR="00D45080" w:rsidRPr="00E32510" w:rsidRDefault="00D45080" w:rsidP="00A146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im. Wojciecha Korfantego</w:t>
            </w:r>
          </w:p>
        </w:tc>
      </w:tr>
    </w:tbl>
    <w:p w14:paraId="3B8A5CEA" w14:textId="77777777" w:rsidR="00D45080" w:rsidRPr="00E32510" w:rsidRDefault="00D45080" w:rsidP="00A14644">
      <w:pPr>
        <w:rPr>
          <w:rFonts w:ascii="Arial" w:hAnsi="Arial" w:cs="Arial"/>
          <w:b/>
          <w:bCs/>
          <w:sz w:val="24"/>
          <w:szCs w:val="24"/>
        </w:rPr>
      </w:pPr>
    </w:p>
    <w:p w14:paraId="4F0D4080" w14:textId="78E019CD" w:rsidR="00D45080" w:rsidRPr="00E32510" w:rsidRDefault="00D45080" w:rsidP="00D45080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II. 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5080" w:rsidRPr="00E32510" w14:paraId="531DB831" w14:textId="77777777" w:rsidTr="00D45080">
        <w:trPr>
          <w:trHeight w:val="580"/>
        </w:trPr>
        <w:tc>
          <w:tcPr>
            <w:tcW w:w="9062" w:type="dxa"/>
            <w:gridSpan w:val="2"/>
            <w:shd w:val="clear" w:color="auto" w:fill="E7E6E6" w:themeFill="background2"/>
          </w:tcPr>
          <w:p w14:paraId="65178A33" w14:textId="2DA5F189" w:rsidR="00D45080" w:rsidRPr="00E32510" w:rsidRDefault="00D45080" w:rsidP="00D450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1. Nazwa oferenta, forma prawna, numer w Krajowym Rejestrze Sądowym lub innej ewidencji, adres siedziby, strona www, adres do korespondencji, adres e-mail, numer telefonu</w:t>
            </w:r>
          </w:p>
        </w:tc>
      </w:tr>
      <w:tr w:rsidR="00D45080" w:rsidRPr="00E32510" w14:paraId="6F1665E8" w14:textId="77777777" w:rsidTr="00D45080">
        <w:trPr>
          <w:trHeight w:val="2142"/>
        </w:trPr>
        <w:tc>
          <w:tcPr>
            <w:tcW w:w="9062" w:type="dxa"/>
            <w:gridSpan w:val="2"/>
          </w:tcPr>
          <w:p w14:paraId="36301EB2" w14:textId="77777777" w:rsidR="00D45080" w:rsidRPr="00E32510" w:rsidRDefault="00D45080" w:rsidP="00D450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5080" w:rsidRPr="00E32510" w14:paraId="2D9594EF" w14:textId="77777777" w:rsidTr="005D2ED1">
        <w:trPr>
          <w:trHeight w:val="1698"/>
        </w:trPr>
        <w:tc>
          <w:tcPr>
            <w:tcW w:w="4531" w:type="dxa"/>
            <w:shd w:val="clear" w:color="auto" w:fill="E7E6E6" w:themeFill="background2"/>
          </w:tcPr>
          <w:p w14:paraId="3E894405" w14:textId="6DC48B7B" w:rsidR="00D45080" w:rsidRPr="00E32510" w:rsidRDefault="005D2ED1" w:rsidP="00D450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Dane osoby upoważnionej do składania wyjaśnień dotyczących oferty </w:t>
            </w:r>
            <w:r w:rsidRPr="00E32510">
              <w:rPr>
                <w:rFonts w:ascii="Arial" w:hAnsi="Arial" w:cs="Arial"/>
                <w:sz w:val="24"/>
                <w:szCs w:val="24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49506DEA" w14:textId="42D69E72" w:rsidR="00D45080" w:rsidRPr="00E32510" w:rsidRDefault="00D45080" w:rsidP="00D450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8E1806" w14:textId="77777777" w:rsidR="00D45080" w:rsidRPr="00E32510" w:rsidRDefault="00D45080" w:rsidP="00D45080">
      <w:pPr>
        <w:rPr>
          <w:rFonts w:ascii="Arial" w:hAnsi="Arial" w:cs="Arial"/>
          <w:b/>
          <w:bCs/>
          <w:sz w:val="24"/>
          <w:szCs w:val="24"/>
        </w:rPr>
      </w:pPr>
    </w:p>
    <w:p w14:paraId="770DF988" w14:textId="67C853BC" w:rsidR="00076922" w:rsidRPr="00E32510" w:rsidRDefault="00076922" w:rsidP="00076922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III. Opis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1"/>
        <w:gridCol w:w="1318"/>
        <w:gridCol w:w="1318"/>
        <w:gridCol w:w="1476"/>
        <w:gridCol w:w="850"/>
        <w:gridCol w:w="1513"/>
        <w:gridCol w:w="742"/>
      </w:tblGrid>
      <w:tr w:rsidR="00D16481" w:rsidRPr="00690B04" w14:paraId="2480D077" w14:textId="77777777" w:rsidTr="00DC3EC4">
        <w:trPr>
          <w:trHeight w:val="1114"/>
        </w:trPr>
        <w:tc>
          <w:tcPr>
            <w:tcW w:w="2171" w:type="dxa"/>
            <w:shd w:val="clear" w:color="auto" w:fill="E7E6E6" w:themeFill="background2"/>
          </w:tcPr>
          <w:p w14:paraId="66FB8F27" w14:textId="59B16F18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1. Data realizacji zadania</w:t>
            </w:r>
            <w:r w:rsidR="00DC3EC4" w:rsidRPr="00690B04">
              <w:rPr>
                <w:rFonts w:ascii="Arial" w:hAnsi="Arial" w:cs="Arial"/>
                <w:b/>
                <w:bCs/>
              </w:rPr>
              <w:t xml:space="preserve"> (zaznaczyć jeden dzień)</w:t>
            </w:r>
          </w:p>
        </w:tc>
        <w:tc>
          <w:tcPr>
            <w:tcW w:w="1198" w:type="dxa"/>
          </w:tcPr>
          <w:p w14:paraId="732F71E0" w14:textId="06FFD9A4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13.06.</w:t>
            </w:r>
            <w:r w:rsidR="00DC3EC4" w:rsidRPr="00690B04">
              <w:rPr>
                <w:rFonts w:ascii="Arial" w:hAnsi="Arial" w:cs="Arial"/>
                <w:b/>
                <w:bCs/>
              </w:rPr>
              <w:t>20</w:t>
            </w:r>
            <w:r w:rsidRPr="00690B04">
              <w:rPr>
                <w:rFonts w:ascii="Arial" w:hAnsi="Arial" w:cs="Arial"/>
                <w:b/>
                <w:bCs/>
              </w:rPr>
              <w:t xml:space="preserve">26 </w:t>
            </w:r>
          </w:p>
        </w:tc>
        <w:tc>
          <w:tcPr>
            <w:tcW w:w="1275" w:type="dxa"/>
          </w:tcPr>
          <w:p w14:paraId="5BAFB125" w14:textId="204D2DF7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14.06.</w:t>
            </w:r>
            <w:r w:rsidR="00DC3EC4" w:rsidRPr="00690B04">
              <w:rPr>
                <w:rFonts w:ascii="Arial" w:hAnsi="Arial" w:cs="Arial"/>
                <w:b/>
                <w:bCs/>
              </w:rPr>
              <w:t>20</w:t>
            </w:r>
            <w:r w:rsidRPr="00690B04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418" w:type="dxa"/>
            <w:shd w:val="clear" w:color="auto" w:fill="E7E6E6" w:themeFill="background2"/>
          </w:tcPr>
          <w:p w14:paraId="7E2BBA72" w14:textId="379F88BA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Godzina rozpoczęcia</w:t>
            </w:r>
          </w:p>
        </w:tc>
        <w:tc>
          <w:tcPr>
            <w:tcW w:w="940" w:type="dxa"/>
          </w:tcPr>
          <w:p w14:paraId="6E9C97BB" w14:textId="77777777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0" w:type="dxa"/>
            <w:shd w:val="clear" w:color="auto" w:fill="E7E6E6" w:themeFill="background2"/>
          </w:tcPr>
          <w:p w14:paraId="0875C591" w14:textId="106FA275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Godzina zakończenia</w:t>
            </w:r>
          </w:p>
        </w:tc>
        <w:tc>
          <w:tcPr>
            <w:tcW w:w="816" w:type="dxa"/>
          </w:tcPr>
          <w:p w14:paraId="2928FD0E" w14:textId="77777777" w:rsidR="00D16481" w:rsidRPr="00690B04" w:rsidRDefault="00D16481" w:rsidP="00D450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035D0" w:rsidRPr="00E32510" w14:paraId="6E1D0453" w14:textId="77777777" w:rsidTr="00DC3EC4">
        <w:trPr>
          <w:trHeight w:val="983"/>
        </w:trPr>
        <w:tc>
          <w:tcPr>
            <w:tcW w:w="9288" w:type="dxa"/>
            <w:gridSpan w:val="7"/>
            <w:shd w:val="clear" w:color="auto" w:fill="E7E6E6" w:themeFill="background2"/>
          </w:tcPr>
          <w:p w14:paraId="0A6C0C35" w14:textId="5EB09175" w:rsidR="000035D0" w:rsidRPr="00E32510" w:rsidRDefault="000035D0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Syntetyczny opis zadania </w:t>
            </w:r>
            <w:r w:rsidRPr="00E32510">
              <w:rPr>
                <w:rFonts w:ascii="Arial" w:hAnsi="Arial" w:cs="Arial"/>
                <w:sz w:val="24"/>
                <w:szCs w:val="24"/>
              </w:rPr>
              <w:t>(należy wskazać i opisać miejsce realizacji zadania</w:t>
            </w:r>
            <w:r w:rsidR="00026295" w:rsidRPr="00E32510">
              <w:rPr>
                <w:rFonts w:ascii="Arial" w:hAnsi="Arial" w:cs="Arial"/>
                <w:sz w:val="24"/>
                <w:szCs w:val="24"/>
              </w:rPr>
              <w:t>, pomysł na realizację zadania wynikający z diagnozy potrzeb grupy docelowej oraz odnieść się do każdego z 10 kryteriów oceny z załącznika nr 3 – KARTA OCENY)</w:t>
            </w:r>
          </w:p>
        </w:tc>
      </w:tr>
      <w:tr w:rsidR="000035D0" w:rsidRPr="00E32510" w14:paraId="13DD099A" w14:textId="77777777" w:rsidTr="00DC3EC4">
        <w:trPr>
          <w:trHeight w:val="4663"/>
        </w:trPr>
        <w:tc>
          <w:tcPr>
            <w:tcW w:w="9288" w:type="dxa"/>
            <w:gridSpan w:val="7"/>
          </w:tcPr>
          <w:p w14:paraId="6A3BD165" w14:textId="77777777" w:rsidR="000035D0" w:rsidRPr="00E32510" w:rsidRDefault="000035D0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7CB57B" w14:textId="77777777" w:rsidR="00D45080" w:rsidRPr="00E32510" w:rsidRDefault="00D45080" w:rsidP="000035D0">
      <w:pPr>
        <w:rPr>
          <w:rFonts w:ascii="Arial" w:hAnsi="Arial" w:cs="Arial"/>
          <w:b/>
          <w:bCs/>
          <w:sz w:val="24"/>
          <w:szCs w:val="24"/>
        </w:rPr>
      </w:pPr>
    </w:p>
    <w:p w14:paraId="43964F54" w14:textId="0ECB241E" w:rsidR="00D16481" w:rsidRPr="00E32510" w:rsidRDefault="00D16481" w:rsidP="00D16481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IV. Harmonogram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1452"/>
        <w:gridCol w:w="905"/>
        <w:gridCol w:w="1317"/>
        <w:gridCol w:w="1281"/>
        <w:gridCol w:w="1995"/>
        <w:gridCol w:w="1794"/>
      </w:tblGrid>
      <w:tr w:rsidR="00D05880" w:rsidRPr="00690B04" w14:paraId="79396771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2A501DD5" w14:textId="0475E1B6" w:rsidR="008E594A" w:rsidRPr="00690B04" w:rsidRDefault="008E594A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509" w:type="dxa"/>
            <w:shd w:val="clear" w:color="auto" w:fill="E7E6E6" w:themeFill="background2"/>
          </w:tcPr>
          <w:p w14:paraId="5E952D19" w14:textId="23B0753E" w:rsidR="008E594A" w:rsidRPr="00690B04" w:rsidRDefault="008E594A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Nazwa działania</w:t>
            </w:r>
          </w:p>
        </w:tc>
        <w:tc>
          <w:tcPr>
            <w:tcW w:w="942" w:type="dxa"/>
            <w:shd w:val="clear" w:color="auto" w:fill="E7E6E6" w:themeFill="background2"/>
          </w:tcPr>
          <w:p w14:paraId="1BF0052E" w14:textId="2F101D97" w:rsidR="008E594A" w:rsidRPr="00690B04" w:rsidRDefault="008E594A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287" w:type="dxa"/>
            <w:shd w:val="clear" w:color="auto" w:fill="E7E6E6" w:themeFill="background2"/>
          </w:tcPr>
          <w:p w14:paraId="62037B2B" w14:textId="5EDAF553" w:rsidR="008E594A" w:rsidRPr="00690B04" w:rsidRDefault="008E594A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 xml:space="preserve">Miejsce realizacji zadania </w:t>
            </w:r>
            <w:r w:rsidRPr="00690B04">
              <w:rPr>
                <w:rFonts w:ascii="Arial" w:hAnsi="Arial" w:cs="Arial"/>
              </w:rPr>
              <w:t>(wskazać konkretną przestrzeń)</w:t>
            </w:r>
          </w:p>
        </w:tc>
        <w:tc>
          <w:tcPr>
            <w:tcW w:w="1272" w:type="dxa"/>
            <w:shd w:val="clear" w:color="auto" w:fill="E7E6E6" w:themeFill="background2"/>
          </w:tcPr>
          <w:p w14:paraId="3A990912" w14:textId="4D3A57C2" w:rsidR="008E594A" w:rsidRPr="00690B04" w:rsidRDefault="00DD2B05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 xml:space="preserve">Grupa docelowa </w:t>
            </w:r>
            <w:r w:rsidRPr="00690B04">
              <w:rPr>
                <w:rFonts w:ascii="Arial" w:hAnsi="Arial" w:cs="Arial"/>
              </w:rPr>
              <w:t>(rodzaj oraz planowana ilość osób)</w:t>
            </w:r>
          </w:p>
        </w:tc>
        <w:tc>
          <w:tcPr>
            <w:tcW w:w="2023" w:type="dxa"/>
            <w:shd w:val="clear" w:color="auto" w:fill="E7E6E6" w:themeFill="background2"/>
          </w:tcPr>
          <w:p w14:paraId="1BFDD953" w14:textId="6994F10B" w:rsidR="008E594A" w:rsidRPr="00690B04" w:rsidRDefault="00DD2B05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 xml:space="preserve">Planowany zakres czasowy </w:t>
            </w:r>
            <w:r w:rsidRPr="00690B04">
              <w:rPr>
                <w:rFonts w:ascii="Arial" w:hAnsi="Arial" w:cs="Arial"/>
              </w:rPr>
              <w:t>(w przypadku działań ciągłych należy wpisać „w trakcie całej INDUSTRIADY”, należy wskazać również częstotliwość np. „co godzinę”)</w:t>
            </w:r>
          </w:p>
        </w:tc>
        <w:tc>
          <w:tcPr>
            <w:tcW w:w="1482" w:type="dxa"/>
            <w:shd w:val="clear" w:color="auto" w:fill="E7E6E6" w:themeFill="background2"/>
          </w:tcPr>
          <w:p w14:paraId="07DF7A4B" w14:textId="77777777" w:rsidR="008E594A" w:rsidRPr="00690B04" w:rsidRDefault="00DD2B05" w:rsidP="000035D0">
            <w:pPr>
              <w:rPr>
                <w:rFonts w:ascii="Arial" w:hAnsi="Arial" w:cs="Arial"/>
                <w:b/>
                <w:bCs/>
              </w:rPr>
            </w:pPr>
            <w:r w:rsidRPr="00690B04">
              <w:rPr>
                <w:rFonts w:ascii="Arial" w:hAnsi="Arial" w:cs="Arial"/>
                <w:b/>
                <w:bCs/>
              </w:rPr>
              <w:t>Koszt</w:t>
            </w:r>
          </w:p>
          <w:p w14:paraId="0BFEA3EE" w14:textId="4F7B2BFD" w:rsidR="00D05880" w:rsidRPr="00690B04" w:rsidRDefault="00DD2B05" w:rsidP="000035D0">
            <w:pPr>
              <w:rPr>
                <w:rFonts w:ascii="Arial" w:hAnsi="Arial" w:cs="Arial"/>
              </w:rPr>
            </w:pPr>
            <w:r w:rsidRPr="00690B04">
              <w:rPr>
                <w:rFonts w:ascii="Arial" w:hAnsi="Arial" w:cs="Arial"/>
              </w:rPr>
              <w:t>(netto</w:t>
            </w:r>
            <w:r w:rsidR="00521BD7" w:rsidRPr="00690B04">
              <w:rPr>
                <w:rFonts w:ascii="Arial" w:hAnsi="Arial" w:cs="Arial"/>
              </w:rPr>
              <w:t xml:space="preserve">/brutto </w:t>
            </w:r>
            <w:r w:rsidRPr="00690B04">
              <w:rPr>
                <w:rFonts w:ascii="Arial" w:hAnsi="Arial" w:cs="Arial"/>
              </w:rPr>
              <w:t xml:space="preserve">– zgodnie z </w:t>
            </w:r>
            <w:r w:rsidR="00D05880" w:rsidRPr="00690B04">
              <w:rPr>
                <w:rFonts w:ascii="Arial" w:hAnsi="Arial" w:cs="Arial"/>
              </w:rPr>
              <w:t>wykazem kosztów kwalifikowanych</w:t>
            </w:r>
          </w:p>
          <w:p w14:paraId="481C29EE" w14:textId="0120EA69" w:rsidR="00DD2B05" w:rsidRPr="00690B04" w:rsidRDefault="00D05880" w:rsidP="000035D0">
            <w:pPr>
              <w:rPr>
                <w:rFonts w:ascii="Arial" w:hAnsi="Arial" w:cs="Arial"/>
              </w:rPr>
            </w:pPr>
            <w:r w:rsidRPr="00690B04">
              <w:rPr>
                <w:rFonts w:ascii="Arial" w:hAnsi="Arial" w:cs="Arial"/>
              </w:rPr>
              <w:t>-</w:t>
            </w:r>
            <w:r w:rsidR="00DD2B05" w:rsidRPr="00690B04">
              <w:rPr>
                <w:rFonts w:ascii="Arial" w:hAnsi="Arial" w:cs="Arial"/>
              </w:rPr>
              <w:t xml:space="preserve">załącznikiem nr </w:t>
            </w:r>
            <w:r w:rsidR="001B077B" w:rsidRPr="00690B04">
              <w:rPr>
                <w:rFonts w:ascii="Arial" w:hAnsi="Arial" w:cs="Arial"/>
              </w:rPr>
              <w:t>2</w:t>
            </w:r>
            <w:r w:rsidR="00033DD8" w:rsidRPr="00690B04">
              <w:rPr>
                <w:rFonts w:ascii="Arial" w:hAnsi="Arial" w:cs="Arial"/>
              </w:rPr>
              <w:t xml:space="preserve"> do Regulaminu</w:t>
            </w:r>
          </w:p>
          <w:p w14:paraId="7486FA33" w14:textId="60B7CECD" w:rsidR="00DD2B05" w:rsidRPr="00690B04" w:rsidRDefault="00DD2B05" w:rsidP="000035D0">
            <w:pPr>
              <w:rPr>
                <w:rFonts w:ascii="Arial" w:hAnsi="Arial" w:cs="Arial"/>
              </w:rPr>
            </w:pPr>
          </w:p>
        </w:tc>
      </w:tr>
      <w:tr w:rsidR="00D05880" w:rsidRPr="00E32510" w14:paraId="6F7C8659" w14:textId="77777777" w:rsidTr="00DD2B05">
        <w:trPr>
          <w:trHeight w:val="704"/>
        </w:trPr>
        <w:tc>
          <w:tcPr>
            <w:tcW w:w="547" w:type="dxa"/>
            <w:shd w:val="clear" w:color="auto" w:fill="E7E6E6" w:themeFill="background2"/>
          </w:tcPr>
          <w:p w14:paraId="2A425011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4D0652F3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6A905A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D4A9530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514A0AC8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208C8B4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4AC7D67E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0A3551CC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173AF7B9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4C3E438E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BB28624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5AD0C79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16864573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382312D6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34966F3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33926906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3A8FB728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36724E4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A31BDF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15204E6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0292C6A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53DC632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48D52251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7759C446" w14:textId="77777777" w:rsidTr="00DD2B05">
        <w:trPr>
          <w:trHeight w:val="704"/>
        </w:trPr>
        <w:tc>
          <w:tcPr>
            <w:tcW w:w="547" w:type="dxa"/>
            <w:shd w:val="clear" w:color="auto" w:fill="E7E6E6" w:themeFill="background2"/>
          </w:tcPr>
          <w:p w14:paraId="12D3DEB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65144D5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6E84FF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9514BAB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2ED09FC9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148EB27F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416268C2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6D227675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49CB9D8D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23680842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6911A43D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4D6B750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1C435B45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5F112C6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30E21A94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33F95366" w14:textId="77777777" w:rsidTr="00DD2B05">
        <w:trPr>
          <w:trHeight w:val="704"/>
        </w:trPr>
        <w:tc>
          <w:tcPr>
            <w:tcW w:w="547" w:type="dxa"/>
            <w:shd w:val="clear" w:color="auto" w:fill="E7E6E6" w:themeFill="background2"/>
          </w:tcPr>
          <w:p w14:paraId="5E274669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23C5172B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B168B1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AE39DBF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5927636E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571E51E5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41389D5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385D007C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7F013163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6BD0B22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404F6081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03602B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7312F5C0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396ACDB2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516204BF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3D1757AF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62E85A81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06E4EF51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17BDB1D9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35C86E1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6FAF56A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349C3A9B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6881228D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4F06984D" w14:textId="77777777" w:rsidTr="00DD2B05">
        <w:trPr>
          <w:trHeight w:val="704"/>
        </w:trPr>
        <w:tc>
          <w:tcPr>
            <w:tcW w:w="547" w:type="dxa"/>
            <w:shd w:val="clear" w:color="auto" w:fill="E7E6E6" w:themeFill="background2"/>
          </w:tcPr>
          <w:p w14:paraId="438BB3F5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6183A09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11B55C03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597A2A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55489A8B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5D5D9C4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6B419BE5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3A8696C7" w14:textId="77777777" w:rsidTr="00DD2B05">
        <w:trPr>
          <w:trHeight w:val="681"/>
        </w:trPr>
        <w:tc>
          <w:tcPr>
            <w:tcW w:w="547" w:type="dxa"/>
            <w:shd w:val="clear" w:color="auto" w:fill="E7E6E6" w:themeFill="background2"/>
          </w:tcPr>
          <w:p w14:paraId="4B0DA268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651C40DA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7F0D992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3DD75882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096B3BFC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71E8F455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10F24D27" w14:textId="77777777" w:rsidR="008E594A" w:rsidRPr="00E32510" w:rsidRDefault="008E594A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80" w:rsidRPr="00E32510" w14:paraId="5CBDA36B" w14:textId="77777777" w:rsidTr="00DD2B05">
        <w:trPr>
          <w:trHeight w:val="704"/>
        </w:trPr>
        <w:tc>
          <w:tcPr>
            <w:tcW w:w="4285" w:type="dxa"/>
            <w:gridSpan w:val="4"/>
            <w:shd w:val="clear" w:color="auto" w:fill="E7E6E6" w:themeFill="background2"/>
          </w:tcPr>
          <w:p w14:paraId="2AB093B4" w14:textId="6DEA79A4" w:rsidR="00DD2B05" w:rsidRPr="00E32510" w:rsidRDefault="00DD2B05" w:rsidP="00DD2B0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SUMA:</w:t>
            </w:r>
          </w:p>
        </w:tc>
        <w:tc>
          <w:tcPr>
            <w:tcW w:w="1272" w:type="dxa"/>
          </w:tcPr>
          <w:p w14:paraId="531F2D1E" w14:textId="77777777" w:rsidR="00DD2B05" w:rsidRPr="00E32510" w:rsidRDefault="00DD2B05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E7E6E6" w:themeFill="background2"/>
          </w:tcPr>
          <w:p w14:paraId="6E12B1BC" w14:textId="56212EA0" w:rsidR="00DD2B05" w:rsidRPr="00E32510" w:rsidRDefault="00DD2B05" w:rsidP="00DD2B0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SUMA:</w:t>
            </w:r>
          </w:p>
        </w:tc>
        <w:tc>
          <w:tcPr>
            <w:tcW w:w="1482" w:type="dxa"/>
          </w:tcPr>
          <w:p w14:paraId="5E397155" w14:textId="77777777" w:rsidR="00DD2B05" w:rsidRPr="00E32510" w:rsidRDefault="00DD2B05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ACFDED" w14:textId="77777777" w:rsidR="00D16481" w:rsidRPr="00E32510" w:rsidRDefault="00D16481" w:rsidP="000035D0">
      <w:pPr>
        <w:rPr>
          <w:rFonts w:ascii="Arial" w:hAnsi="Arial" w:cs="Arial"/>
          <w:b/>
          <w:bCs/>
          <w:sz w:val="24"/>
          <w:szCs w:val="24"/>
        </w:rPr>
      </w:pPr>
    </w:p>
    <w:p w14:paraId="39C56123" w14:textId="4625F624" w:rsidR="009E1F5B" w:rsidRPr="00E32510" w:rsidRDefault="009E1F5B" w:rsidP="009E1F5B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V. Rezultaty zadania:</w:t>
      </w:r>
    </w:p>
    <w:tbl>
      <w:tblPr>
        <w:tblStyle w:val="Tabela-Siatka"/>
        <w:tblW w:w="9217" w:type="dxa"/>
        <w:tblLook w:val="04A0" w:firstRow="1" w:lastRow="0" w:firstColumn="1" w:lastColumn="0" w:noHBand="0" w:noVBand="1"/>
      </w:tblPr>
      <w:tblGrid>
        <w:gridCol w:w="9217"/>
      </w:tblGrid>
      <w:tr w:rsidR="00BE143E" w:rsidRPr="00E32510" w14:paraId="4BAD3B59" w14:textId="77777777" w:rsidTr="00BE143E">
        <w:trPr>
          <w:trHeight w:val="1850"/>
        </w:trPr>
        <w:tc>
          <w:tcPr>
            <w:tcW w:w="9217" w:type="dxa"/>
            <w:shd w:val="clear" w:color="auto" w:fill="E7E6E6" w:themeFill="background2"/>
          </w:tcPr>
          <w:p w14:paraId="5800BC03" w14:textId="77777777" w:rsidR="00BE143E" w:rsidRPr="00E32510" w:rsidRDefault="00BE143E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Opis zakładanych rezultatów zadania</w:t>
            </w:r>
          </w:p>
          <w:p w14:paraId="506ECBA0" w14:textId="77777777" w:rsidR="00BE143E" w:rsidRPr="00E32510" w:rsidRDefault="00BE143E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0327F0" w14:textId="77777777" w:rsidR="00BE143E" w:rsidRPr="00E32510" w:rsidRDefault="00BE143E" w:rsidP="000035D0">
            <w:pPr>
              <w:rPr>
                <w:rFonts w:ascii="Arial" w:hAnsi="Arial" w:cs="Arial"/>
                <w:sz w:val="24"/>
                <w:szCs w:val="24"/>
              </w:rPr>
            </w:pPr>
            <w:r w:rsidRPr="00E32510">
              <w:rPr>
                <w:rFonts w:ascii="Arial" w:hAnsi="Arial" w:cs="Arial"/>
                <w:sz w:val="24"/>
                <w:szCs w:val="24"/>
              </w:rPr>
              <w:t>Należy opisać:</w:t>
            </w:r>
          </w:p>
          <w:p w14:paraId="7B2F573C" w14:textId="77777777" w:rsidR="00792CFA" w:rsidRPr="00E32510" w:rsidRDefault="00BE143E" w:rsidP="000035D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32510">
              <w:rPr>
                <w:rFonts w:ascii="Arial" w:hAnsi="Arial" w:cs="Arial"/>
                <w:sz w:val="24"/>
                <w:szCs w:val="24"/>
              </w:rPr>
              <w:t>Jaka zmiana społeczna zostanie osiągnięt</w:t>
            </w:r>
            <w:r w:rsidR="00792CFA" w:rsidRPr="00E32510">
              <w:rPr>
                <w:rFonts w:ascii="Arial" w:hAnsi="Arial" w:cs="Arial"/>
                <w:sz w:val="24"/>
                <w:szCs w:val="24"/>
              </w:rPr>
              <w:t>a</w:t>
            </w:r>
            <w:r w:rsidRPr="00E32510">
              <w:rPr>
                <w:rFonts w:ascii="Arial" w:hAnsi="Arial" w:cs="Arial"/>
                <w:sz w:val="24"/>
                <w:szCs w:val="24"/>
              </w:rPr>
              <w:t xml:space="preserve"> przez realizację zadania?</w:t>
            </w:r>
          </w:p>
          <w:p w14:paraId="64EF4EC1" w14:textId="2EEAA7AD" w:rsidR="00BE143E" w:rsidRPr="00E32510" w:rsidRDefault="00792CFA" w:rsidP="000035D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32510">
              <w:rPr>
                <w:rFonts w:ascii="Arial" w:hAnsi="Arial" w:cs="Arial"/>
                <w:sz w:val="24"/>
                <w:szCs w:val="24"/>
              </w:rPr>
              <w:t>C</w:t>
            </w:r>
            <w:r w:rsidR="00BE143E" w:rsidRPr="00E32510">
              <w:rPr>
                <w:rFonts w:ascii="Arial" w:hAnsi="Arial" w:cs="Arial"/>
                <w:sz w:val="24"/>
                <w:szCs w:val="24"/>
              </w:rPr>
              <w:t>zy przewidywane jest wykorzystanie rezultatów osiągniętych w trakcie realizacji oferty w dalszych działaniach? – trwałość rezultatów zadania</w:t>
            </w:r>
          </w:p>
        </w:tc>
      </w:tr>
      <w:tr w:rsidR="00BE143E" w:rsidRPr="00E32510" w14:paraId="2AADF3A4" w14:textId="77777777" w:rsidTr="00BE143E">
        <w:trPr>
          <w:trHeight w:val="7587"/>
        </w:trPr>
        <w:tc>
          <w:tcPr>
            <w:tcW w:w="9217" w:type="dxa"/>
          </w:tcPr>
          <w:p w14:paraId="4FCA9B20" w14:textId="77777777" w:rsidR="00BE143E" w:rsidRPr="00E32510" w:rsidRDefault="00BE143E" w:rsidP="00003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54E3A7" w14:textId="4B91C4BD" w:rsidR="009A45CE" w:rsidRPr="00E32510" w:rsidRDefault="009A45CE" w:rsidP="009A45CE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VI. Charakterystyka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5CE" w:rsidRPr="00E32510" w14:paraId="33D10857" w14:textId="77777777" w:rsidTr="009A45CE">
        <w:trPr>
          <w:trHeight w:val="517"/>
        </w:trPr>
        <w:tc>
          <w:tcPr>
            <w:tcW w:w="9062" w:type="dxa"/>
            <w:shd w:val="clear" w:color="auto" w:fill="E7E6E6" w:themeFill="background2"/>
          </w:tcPr>
          <w:p w14:paraId="25150E44" w14:textId="683D8B69" w:rsidR="009A45CE" w:rsidRPr="00E32510" w:rsidRDefault="009A45CE" w:rsidP="009A4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Zasoby kadrowe, rzeczowe i finansowe oferenta, które będą wykorzystane do realizacji zadania.</w:t>
            </w:r>
          </w:p>
        </w:tc>
      </w:tr>
      <w:tr w:rsidR="009A45CE" w:rsidRPr="00E32510" w14:paraId="45EB1E54" w14:textId="77777777" w:rsidTr="009A45CE">
        <w:trPr>
          <w:trHeight w:val="1229"/>
        </w:trPr>
        <w:tc>
          <w:tcPr>
            <w:tcW w:w="9062" w:type="dxa"/>
          </w:tcPr>
          <w:p w14:paraId="483BBCBB" w14:textId="77777777" w:rsidR="009A45CE" w:rsidRPr="00E32510" w:rsidRDefault="009A45CE" w:rsidP="009A4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4B6006" w14:textId="77777777" w:rsidR="00792CFA" w:rsidRPr="00E32510" w:rsidRDefault="00792CFA" w:rsidP="009A4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480347" w14:textId="77777777" w:rsidR="00792CFA" w:rsidRPr="00E32510" w:rsidRDefault="00792CFA" w:rsidP="009A4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F9A5A2" w14:textId="77777777" w:rsidR="00792CFA" w:rsidRPr="00E32510" w:rsidRDefault="00792CFA" w:rsidP="009A4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39CFF0" w14:textId="77777777" w:rsidR="00792CFA" w:rsidRPr="00E32510" w:rsidRDefault="00792CFA" w:rsidP="009A4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D2968C" w14:textId="77777777" w:rsidR="009A45CE" w:rsidRPr="00E32510" w:rsidRDefault="009A45CE" w:rsidP="009A45CE">
      <w:pPr>
        <w:rPr>
          <w:rFonts w:ascii="Arial" w:hAnsi="Arial" w:cs="Arial"/>
          <w:b/>
          <w:bCs/>
          <w:sz w:val="24"/>
          <w:szCs w:val="24"/>
        </w:rPr>
      </w:pPr>
    </w:p>
    <w:p w14:paraId="3BF86C48" w14:textId="5EBA619F" w:rsidR="009E1F5B" w:rsidRPr="00E32510" w:rsidRDefault="009A45CE" w:rsidP="000035D0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VII.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5CE" w:rsidRPr="00E32510" w14:paraId="55D8A0D1" w14:textId="77777777" w:rsidTr="0016566B">
        <w:trPr>
          <w:trHeight w:val="517"/>
        </w:trPr>
        <w:tc>
          <w:tcPr>
            <w:tcW w:w="9062" w:type="dxa"/>
            <w:shd w:val="clear" w:color="auto" w:fill="E7E6E6" w:themeFill="background2"/>
          </w:tcPr>
          <w:p w14:paraId="047D4BFB" w14:textId="5D7122E5" w:rsidR="009A45CE" w:rsidRPr="00E32510" w:rsidRDefault="009A45CE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Czy zadanie dostępne będzie nieodpłatnie dla uczestników?</w:t>
            </w:r>
          </w:p>
        </w:tc>
      </w:tr>
      <w:tr w:rsidR="009A45CE" w:rsidRPr="00E32510" w14:paraId="4000D687" w14:textId="77777777" w:rsidTr="0016566B">
        <w:trPr>
          <w:trHeight w:val="1229"/>
        </w:trPr>
        <w:tc>
          <w:tcPr>
            <w:tcW w:w="9062" w:type="dxa"/>
          </w:tcPr>
          <w:p w14:paraId="471226A7" w14:textId="77777777" w:rsidR="009A45CE" w:rsidRPr="00E32510" w:rsidRDefault="009A45CE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A6C96C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4AEC16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FF77EE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9E5A73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488E07" w14:textId="77777777" w:rsidR="009A45CE" w:rsidRPr="00E32510" w:rsidRDefault="009A45CE" w:rsidP="000035D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5CE" w:rsidRPr="00E32510" w14:paraId="39720571" w14:textId="77777777" w:rsidTr="0016566B">
        <w:trPr>
          <w:trHeight w:val="517"/>
        </w:trPr>
        <w:tc>
          <w:tcPr>
            <w:tcW w:w="9062" w:type="dxa"/>
            <w:shd w:val="clear" w:color="auto" w:fill="E7E6E6" w:themeFill="background2"/>
          </w:tcPr>
          <w:p w14:paraId="691DDB46" w14:textId="178574ED" w:rsidR="009A45CE" w:rsidRPr="00E32510" w:rsidRDefault="009A45CE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Informacje, które mogą mieć znaczenie przy ocenie oferty.</w:t>
            </w:r>
          </w:p>
        </w:tc>
      </w:tr>
      <w:tr w:rsidR="009A45CE" w:rsidRPr="00E32510" w14:paraId="602A5C90" w14:textId="77777777" w:rsidTr="0016566B">
        <w:trPr>
          <w:trHeight w:val="1229"/>
        </w:trPr>
        <w:tc>
          <w:tcPr>
            <w:tcW w:w="9062" w:type="dxa"/>
          </w:tcPr>
          <w:p w14:paraId="52DDADEC" w14:textId="77777777" w:rsidR="009A45CE" w:rsidRPr="00E32510" w:rsidRDefault="009A45CE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AAF3AD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5B5EC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743CA8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4780F0" w14:textId="77777777" w:rsidR="00792CFA" w:rsidRPr="00E32510" w:rsidRDefault="00792CFA" w:rsidP="001656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1154C53" w14:textId="77777777" w:rsidR="009A45CE" w:rsidRPr="00E32510" w:rsidRDefault="009A45CE" w:rsidP="000035D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623D" w:rsidRPr="00E32510" w14:paraId="30770752" w14:textId="77777777" w:rsidTr="00564630">
        <w:trPr>
          <w:trHeight w:val="517"/>
        </w:trPr>
        <w:tc>
          <w:tcPr>
            <w:tcW w:w="9062" w:type="dxa"/>
            <w:shd w:val="clear" w:color="auto" w:fill="E7E6E6" w:themeFill="background2"/>
          </w:tcPr>
          <w:p w14:paraId="712B981A" w14:textId="7D0ACA82" w:rsidR="00C2623D" w:rsidRPr="00E32510" w:rsidRDefault="00C2623D" w:rsidP="0056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510">
              <w:rPr>
                <w:rFonts w:ascii="Arial" w:hAnsi="Arial" w:cs="Arial"/>
                <w:b/>
                <w:bCs/>
                <w:sz w:val="24"/>
                <w:szCs w:val="24"/>
              </w:rPr>
              <w:t>Opis kosztów własnych</w:t>
            </w:r>
            <w:r w:rsidR="008A239F" w:rsidRPr="00E325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/niekwalifikowanych. </w:t>
            </w:r>
          </w:p>
        </w:tc>
      </w:tr>
      <w:tr w:rsidR="00C2623D" w:rsidRPr="00E32510" w14:paraId="5323FEA9" w14:textId="77777777" w:rsidTr="00564630">
        <w:trPr>
          <w:trHeight w:val="1229"/>
        </w:trPr>
        <w:tc>
          <w:tcPr>
            <w:tcW w:w="9062" w:type="dxa"/>
          </w:tcPr>
          <w:p w14:paraId="12885A24" w14:textId="77777777" w:rsidR="00C2623D" w:rsidRPr="00E32510" w:rsidRDefault="00C2623D" w:rsidP="0056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09F5A1" w14:textId="77777777" w:rsidR="00792CFA" w:rsidRPr="00E32510" w:rsidRDefault="00792CFA" w:rsidP="0056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074B61" w14:textId="77777777" w:rsidR="00792CFA" w:rsidRPr="00E32510" w:rsidRDefault="00792CFA" w:rsidP="0056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155C32" w14:textId="77777777" w:rsidR="00792CFA" w:rsidRPr="00E32510" w:rsidRDefault="00792CFA" w:rsidP="0056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0A197" w14:textId="77777777" w:rsidR="00792CFA" w:rsidRPr="00E32510" w:rsidRDefault="00792CFA" w:rsidP="0056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E0ADD8" w14:textId="77777777" w:rsidR="00C2623D" w:rsidRPr="00E32510" w:rsidRDefault="00C2623D" w:rsidP="000035D0">
      <w:pPr>
        <w:rPr>
          <w:rFonts w:ascii="Arial" w:hAnsi="Arial" w:cs="Arial"/>
          <w:b/>
          <w:bCs/>
          <w:sz w:val="24"/>
          <w:szCs w:val="24"/>
        </w:rPr>
      </w:pPr>
    </w:p>
    <w:p w14:paraId="557452D3" w14:textId="347EBA1D" w:rsidR="00DC3EC4" w:rsidRPr="00E32510" w:rsidRDefault="00792CFA" w:rsidP="000035D0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br w:type="column"/>
      </w:r>
      <w:r w:rsidR="00DC3EC4" w:rsidRPr="00E32510">
        <w:rPr>
          <w:rFonts w:ascii="Arial" w:hAnsi="Arial" w:cs="Arial"/>
          <w:b/>
          <w:bCs/>
          <w:sz w:val="24"/>
          <w:szCs w:val="24"/>
        </w:rPr>
        <w:lastRenderedPageBreak/>
        <w:t>Oświadczam, że:</w:t>
      </w:r>
    </w:p>
    <w:p w14:paraId="18EE1662" w14:textId="47CB0EF9" w:rsidR="00DC3EC4" w:rsidRPr="00E32510" w:rsidRDefault="00DC3EC4" w:rsidP="00DC3EC4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akceptuje warunki Regulaminu;</w:t>
      </w:r>
    </w:p>
    <w:p w14:paraId="5D581074" w14:textId="77777777" w:rsidR="00DC3EC4" w:rsidRPr="00E32510" w:rsidRDefault="00DC3EC4" w:rsidP="00DC3EC4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jestem związany ofertą przez 30 dni od dnia jej złożenia;</w:t>
      </w:r>
    </w:p>
    <w:p w14:paraId="4579EAA5" w14:textId="457EC151" w:rsidR="00C2623D" w:rsidRPr="00E32510" w:rsidRDefault="00DC3EC4" w:rsidP="00DC3EC4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 xml:space="preserve">zobowiązuje się do zawarcia umowy na realizację zadania w terminie 3 dni od dnia wezwania  </w:t>
      </w:r>
    </w:p>
    <w:p w14:paraId="2E4B5E6F" w14:textId="49050997" w:rsidR="009A45CE" w:rsidRPr="00E32510" w:rsidRDefault="009A45CE" w:rsidP="000035D0">
      <w:pPr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* możliwe jest dołączenie do oferty dodatkowych załączników w postacie zdjęć, filmów, skanów – nie jest to jednak obligatoryjne.</w:t>
      </w:r>
    </w:p>
    <w:p w14:paraId="3C082356" w14:textId="77777777" w:rsidR="00F769B8" w:rsidRPr="00E32510" w:rsidRDefault="00F769B8" w:rsidP="000035D0">
      <w:pPr>
        <w:rPr>
          <w:rFonts w:ascii="Arial" w:hAnsi="Arial" w:cs="Arial"/>
          <w:b/>
          <w:bCs/>
          <w:sz w:val="24"/>
          <w:szCs w:val="24"/>
        </w:rPr>
      </w:pPr>
    </w:p>
    <w:p w14:paraId="05450BBB" w14:textId="3D1498AB" w:rsidR="00F769B8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……………………………………………………………...</w:t>
      </w:r>
    </w:p>
    <w:p w14:paraId="53931E42" w14:textId="4BD9323E" w:rsidR="00F769B8" w:rsidRPr="00E32510" w:rsidRDefault="00F769B8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(podpis osoby odpowiedzialnej za przygotowanie oferty)</w:t>
      </w:r>
    </w:p>
    <w:p w14:paraId="2376D840" w14:textId="77777777" w:rsidR="0046163B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429B004" w14:textId="77777777" w:rsidR="0046163B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2C1D61A" w14:textId="77777777" w:rsidR="0046163B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FA14038" w14:textId="77777777" w:rsidR="0046163B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582CE80" w14:textId="09819518" w:rsidR="0046163B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……………………………………………………………..</w:t>
      </w:r>
    </w:p>
    <w:p w14:paraId="3638F006" w14:textId="09F97B91" w:rsidR="0046163B" w:rsidRPr="00E32510" w:rsidRDefault="0046163B" w:rsidP="0046163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32510">
        <w:rPr>
          <w:rFonts w:ascii="Arial" w:hAnsi="Arial" w:cs="Arial"/>
          <w:b/>
          <w:bCs/>
          <w:sz w:val="24"/>
          <w:szCs w:val="24"/>
        </w:rPr>
        <w:t>(data, pieczęć, podpis osoby upoważnionej do reprezentacji)</w:t>
      </w:r>
    </w:p>
    <w:p w14:paraId="0CFCBC7A" w14:textId="77777777" w:rsidR="00A71A37" w:rsidRPr="00E32510" w:rsidRDefault="00A71A37" w:rsidP="00F601F5">
      <w:pPr>
        <w:rPr>
          <w:rFonts w:ascii="Arial" w:hAnsi="Arial" w:cs="Arial"/>
          <w:b/>
          <w:bCs/>
          <w:sz w:val="24"/>
          <w:szCs w:val="24"/>
        </w:rPr>
      </w:pPr>
    </w:p>
    <w:sectPr w:rsidR="00A71A37" w:rsidRPr="00E32510" w:rsidSect="0071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02D1" w14:textId="77777777" w:rsidR="003C617A" w:rsidRDefault="003C617A" w:rsidP="00714AC6">
      <w:pPr>
        <w:spacing w:after="0" w:line="240" w:lineRule="auto"/>
      </w:pPr>
      <w:r>
        <w:separator/>
      </w:r>
    </w:p>
  </w:endnote>
  <w:endnote w:type="continuationSeparator" w:id="0">
    <w:p w14:paraId="24DCAE70" w14:textId="77777777" w:rsidR="003C617A" w:rsidRDefault="003C617A" w:rsidP="0071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5AC1" w14:textId="77777777" w:rsidR="00E32510" w:rsidRDefault="00E325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77F4" w14:textId="77777777" w:rsidR="00E32510" w:rsidRDefault="00E325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A4E9" w14:textId="77777777" w:rsidR="00E32510" w:rsidRDefault="00E32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530B" w14:textId="77777777" w:rsidR="003C617A" w:rsidRDefault="003C617A" w:rsidP="00714AC6">
      <w:pPr>
        <w:spacing w:after="0" w:line="240" w:lineRule="auto"/>
      </w:pPr>
      <w:r>
        <w:separator/>
      </w:r>
    </w:p>
  </w:footnote>
  <w:footnote w:type="continuationSeparator" w:id="0">
    <w:p w14:paraId="7DA9E29C" w14:textId="77777777" w:rsidR="003C617A" w:rsidRDefault="003C617A" w:rsidP="0071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19DA" w14:textId="77777777" w:rsidR="00E32510" w:rsidRDefault="00E325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8CCB" w14:textId="77777777" w:rsidR="00E32510" w:rsidRDefault="00E325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05D2" w14:textId="77777777" w:rsidR="00714AC6" w:rsidRPr="00714AC6" w:rsidRDefault="00714AC6" w:rsidP="00714AC6">
    <w:pPr>
      <w:pStyle w:val="Bezodstpw"/>
      <w:spacing w:line="276" w:lineRule="auto"/>
      <w:rPr>
        <w:rFonts w:ascii="Arial" w:hAnsi="Arial" w:cs="Arial"/>
        <w:bCs/>
        <w:i/>
        <w:iCs/>
        <w:sz w:val="20"/>
        <w:szCs w:val="20"/>
      </w:rPr>
    </w:pPr>
    <w:r w:rsidRPr="00714AC6">
      <w:rPr>
        <w:rFonts w:ascii="Arial" w:hAnsi="Arial" w:cs="Arial"/>
        <w:bCs/>
        <w:i/>
        <w:iCs/>
        <w:color w:val="0E0E0E"/>
        <w:w w:val="90"/>
        <w:sz w:val="20"/>
        <w:szCs w:val="20"/>
      </w:rPr>
      <w:t>Załącznik Nr 1 do Regulamin</w:t>
    </w:r>
    <w:r w:rsidRPr="00714AC6">
      <w:rPr>
        <w:rFonts w:ascii="Arial" w:hAnsi="Arial" w:cs="Arial"/>
        <w:bCs/>
        <w:i/>
        <w:iCs/>
        <w:color w:val="0E0E0E"/>
        <w:spacing w:val="7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w w:val="90"/>
        <w:sz w:val="20"/>
        <w:szCs w:val="20"/>
      </w:rPr>
      <w:t>udzielania</w:t>
    </w:r>
    <w:r>
      <w:rPr>
        <w:rFonts w:ascii="Arial" w:hAnsi="Arial" w:cs="Arial"/>
        <w:bCs/>
        <w:i/>
        <w:iCs/>
        <w:color w:val="0E0E0E"/>
        <w:spacing w:val="26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2"/>
        <w:w w:val="90"/>
        <w:sz w:val="20"/>
        <w:szCs w:val="20"/>
      </w:rPr>
      <w:t xml:space="preserve">zamówienia 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pn.</w:t>
    </w:r>
    <w:r>
      <w:rPr>
        <w:rFonts w:ascii="Arial" w:hAnsi="Arial" w:cs="Arial"/>
        <w:bCs/>
        <w:i/>
        <w:iCs/>
        <w:color w:val="0E0E0E"/>
        <w:spacing w:val="-4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1D1D1D"/>
        <w:spacing w:val="-4"/>
        <w:sz w:val="20"/>
        <w:szCs w:val="20"/>
      </w:rPr>
      <w:t>„</w:t>
    </w:r>
    <w:r>
      <w:rPr>
        <w:rFonts w:ascii="Arial" w:hAnsi="Arial" w:cs="Arial"/>
        <w:bCs/>
        <w:i/>
        <w:iCs/>
        <w:color w:val="1D1D1D"/>
        <w:spacing w:val="-4"/>
        <w:sz w:val="20"/>
        <w:szCs w:val="20"/>
      </w:rPr>
      <w:t>O</w:t>
    </w:r>
    <w:r w:rsidRPr="00714AC6">
      <w:rPr>
        <w:rFonts w:ascii="Arial" w:hAnsi="Arial" w:cs="Arial"/>
        <w:bCs/>
        <w:i/>
        <w:iCs/>
        <w:color w:val="1D1D1D"/>
        <w:spacing w:val="-4"/>
        <w:sz w:val="20"/>
        <w:szCs w:val="20"/>
      </w:rPr>
      <w:t>rganizacja</w:t>
    </w:r>
    <w:r>
      <w:rPr>
        <w:rFonts w:ascii="Arial" w:hAnsi="Arial" w:cs="Arial"/>
        <w:bCs/>
        <w:i/>
        <w:iCs/>
        <w:color w:val="1D1D1D"/>
        <w:spacing w:val="-8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wydarzeń</w:t>
    </w:r>
    <w:r w:rsidRPr="00714AC6">
      <w:rPr>
        <w:rFonts w:ascii="Arial" w:hAnsi="Arial" w:cs="Arial"/>
        <w:bCs/>
        <w:i/>
        <w:iCs/>
        <w:color w:val="0E0E0E"/>
        <w:spacing w:val="-10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1D1D1D"/>
        <w:spacing w:val="-4"/>
        <w:sz w:val="20"/>
        <w:szCs w:val="20"/>
      </w:rPr>
      <w:t>kulturalnych</w:t>
    </w:r>
    <w:r w:rsidRPr="00714AC6">
      <w:rPr>
        <w:rFonts w:ascii="Arial" w:hAnsi="Arial" w:cs="Arial"/>
        <w:bCs/>
        <w:i/>
        <w:iCs/>
        <w:color w:val="1D1D1D"/>
        <w:spacing w:val="-8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w</w:t>
    </w:r>
    <w:r w:rsidRPr="00714AC6">
      <w:rPr>
        <w:rFonts w:ascii="Arial" w:hAnsi="Arial" w:cs="Arial"/>
        <w:bCs/>
        <w:i/>
        <w:iCs/>
        <w:color w:val="0E0E0E"/>
        <w:spacing w:val="-14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ramach</w:t>
    </w:r>
    <w:r w:rsidRPr="00714AC6">
      <w:rPr>
        <w:rFonts w:ascii="Arial" w:hAnsi="Arial" w:cs="Arial"/>
        <w:bCs/>
        <w:i/>
        <w:iCs/>
        <w:color w:val="0E0E0E"/>
        <w:spacing w:val="-8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4"/>
        <w:sz w:val="20"/>
        <w:szCs w:val="20"/>
      </w:rPr>
      <w:t>XVII</w:t>
    </w:r>
    <w:r w:rsidRPr="00714AC6">
      <w:rPr>
        <w:rFonts w:ascii="Arial" w:hAnsi="Arial" w:cs="Arial"/>
        <w:bCs/>
        <w:i/>
        <w:iCs/>
        <w:color w:val="0E0E0E"/>
        <w:spacing w:val="-9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1D1D1D"/>
        <w:spacing w:val="-4"/>
        <w:sz w:val="20"/>
        <w:szCs w:val="20"/>
      </w:rPr>
      <w:t>edycji</w:t>
    </w:r>
    <w:r w:rsidRPr="00714AC6">
      <w:rPr>
        <w:rFonts w:ascii="Arial" w:hAnsi="Arial" w:cs="Arial"/>
        <w:bCs/>
        <w:i/>
        <w:iCs/>
        <w:color w:val="1D1D1D"/>
        <w:spacing w:val="-18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4"/>
        <w:sz w:val="20"/>
        <w:szCs w:val="20"/>
      </w:rPr>
      <w:t>Ś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więta</w:t>
    </w:r>
    <w:r w:rsidRPr="00714AC6">
      <w:rPr>
        <w:rFonts w:ascii="Arial" w:hAnsi="Arial" w:cs="Arial"/>
        <w:bCs/>
        <w:i/>
        <w:iCs/>
        <w:color w:val="0E0E0E"/>
        <w:spacing w:val="-8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4"/>
        <w:sz w:val="20"/>
        <w:szCs w:val="20"/>
      </w:rPr>
      <w:t>S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zlaku</w:t>
    </w:r>
    <w:r w:rsidRPr="00714AC6">
      <w:rPr>
        <w:rFonts w:ascii="Arial" w:hAnsi="Arial" w:cs="Arial"/>
        <w:bCs/>
        <w:i/>
        <w:iCs/>
        <w:color w:val="0E0E0E"/>
        <w:spacing w:val="-8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4"/>
        <w:sz w:val="20"/>
        <w:szCs w:val="20"/>
      </w:rPr>
      <w:t>Z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abytków</w:t>
    </w:r>
    <w:r w:rsidRPr="00714AC6">
      <w:rPr>
        <w:rFonts w:ascii="Arial" w:hAnsi="Arial" w:cs="Arial"/>
        <w:bCs/>
        <w:i/>
        <w:iCs/>
        <w:color w:val="0E0E0E"/>
        <w:spacing w:val="-7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4"/>
        <w:sz w:val="20"/>
        <w:szCs w:val="20"/>
      </w:rPr>
      <w:t>T</w:t>
    </w:r>
    <w:r w:rsidRPr="00714AC6">
      <w:rPr>
        <w:rFonts w:ascii="Arial" w:hAnsi="Arial" w:cs="Arial"/>
        <w:bCs/>
        <w:i/>
        <w:iCs/>
        <w:color w:val="0E0E0E"/>
        <w:spacing w:val="-4"/>
        <w:sz w:val="20"/>
        <w:szCs w:val="20"/>
      </w:rPr>
      <w:t>echniki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10"/>
        <w:sz w:val="20"/>
        <w:szCs w:val="20"/>
      </w:rPr>
      <w:t>–</w:t>
    </w:r>
    <w:r w:rsidRPr="00714AC6">
      <w:rPr>
        <w:rFonts w:ascii="Arial" w:hAnsi="Arial" w:cs="Arial"/>
        <w:bCs/>
        <w:i/>
        <w:iCs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6"/>
        <w:sz w:val="20"/>
        <w:szCs w:val="20"/>
      </w:rPr>
      <w:t>I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ndustriady,</w:t>
    </w:r>
    <w:r w:rsidRPr="00714AC6">
      <w:rPr>
        <w:rFonts w:ascii="Arial" w:hAnsi="Arial" w:cs="Arial"/>
        <w:bCs/>
        <w:i/>
        <w:iCs/>
        <w:color w:val="0E0E0E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organizowanej</w:t>
    </w:r>
    <w:r w:rsidRPr="00714AC6">
      <w:rPr>
        <w:rFonts w:ascii="Arial" w:hAnsi="Arial" w:cs="Arial"/>
        <w:bCs/>
        <w:i/>
        <w:iCs/>
        <w:color w:val="0E0E0E"/>
        <w:spacing w:val="12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1D1D1D"/>
        <w:spacing w:val="-6"/>
        <w:sz w:val="20"/>
        <w:szCs w:val="20"/>
      </w:rPr>
      <w:t xml:space="preserve">w 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obiektach</w:t>
    </w:r>
    <w:r w:rsidRPr="00714AC6">
      <w:rPr>
        <w:rFonts w:ascii="Arial" w:hAnsi="Arial" w:cs="Arial"/>
        <w:bCs/>
        <w:i/>
        <w:iCs/>
        <w:color w:val="0E0E0E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należących</w:t>
    </w:r>
    <w:r w:rsidRPr="00714AC6">
      <w:rPr>
        <w:rFonts w:ascii="Arial" w:hAnsi="Arial" w:cs="Arial"/>
        <w:bCs/>
        <w:i/>
        <w:iCs/>
        <w:color w:val="0E0E0E"/>
        <w:sz w:val="20"/>
        <w:szCs w:val="20"/>
      </w:rPr>
      <w:t xml:space="preserve"> 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do</w:t>
    </w:r>
    <w:r w:rsidRPr="00714AC6">
      <w:rPr>
        <w:rFonts w:ascii="Arial" w:hAnsi="Arial" w:cs="Arial"/>
        <w:bCs/>
        <w:i/>
        <w:iCs/>
        <w:color w:val="0E0E0E"/>
        <w:spacing w:val="-9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6"/>
        <w:sz w:val="20"/>
        <w:szCs w:val="20"/>
      </w:rPr>
      <w:t>S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zlaku</w:t>
    </w:r>
    <w:r w:rsidRPr="00714AC6">
      <w:rPr>
        <w:rFonts w:ascii="Arial" w:hAnsi="Arial" w:cs="Arial"/>
        <w:bCs/>
        <w:i/>
        <w:iCs/>
        <w:color w:val="0E0E0E"/>
        <w:sz w:val="20"/>
        <w:szCs w:val="20"/>
      </w:rPr>
      <w:t xml:space="preserve"> </w:t>
    </w:r>
    <w:r>
      <w:rPr>
        <w:rFonts w:ascii="Arial" w:hAnsi="Arial" w:cs="Arial"/>
        <w:bCs/>
        <w:i/>
        <w:iCs/>
        <w:color w:val="0E0E0E"/>
        <w:spacing w:val="-6"/>
        <w:sz w:val="20"/>
        <w:szCs w:val="20"/>
      </w:rPr>
      <w:t>Z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 xml:space="preserve">abytków </w:t>
    </w:r>
    <w:r>
      <w:rPr>
        <w:rFonts w:ascii="Arial" w:hAnsi="Arial" w:cs="Arial"/>
        <w:bCs/>
        <w:i/>
        <w:iCs/>
        <w:color w:val="0E0E0E"/>
        <w:spacing w:val="-6"/>
        <w:sz w:val="20"/>
        <w:szCs w:val="20"/>
      </w:rPr>
      <w:t>T</w:t>
    </w:r>
    <w:r w:rsidRPr="00714AC6">
      <w:rPr>
        <w:rFonts w:ascii="Arial" w:hAnsi="Arial" w:cs="Arial"/>
        <w:bCs/>
        <w:i/>
        <w:iCs/>
        <w:color w:val="0E0E0E"/>
        <w:spacing w:val="-6"/>
        <w:sz w:val="20"/>
        <w:szCs w:val="20"/>
      </w:rPr>
      <w:t>echniki</w:t>
    </w:r>
  </w:p>
  <w:p w14:paraId="3CB4C653" w14:textId="77777777" w:rsidR="00714AC6" w:rsidRDefault="00714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175"/>
    <w:multiLevelType w:val="hybridMultilevel"/>
    <w:tmpl w:val="DE0AC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526A"/>
    <w:multiLevelType w:val="hybridMultilevel"/>
    <w:tmpl w:val="C22C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F5"/>
    <w:multiLevelType w:val="hybridMultilevel"/>
    <w:tmpl w:val="081C9BFC"/>
    <w:lvl w:ilvl="0" w:tplc="2012C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010D"/>
    <w:multiLevelType w:val="hybridMultilevel"/>
    <w:tmpl w:val="D8EC7906"/>
    <w:lvl w:ilvl="0" w:tplc="034028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54476"/>
    <w:multiLevelType w:val="hybridMultilevel"/>
    <w:tmpl w:val="E83E4554"/>
    <w:lvl w:ilvl="0" w:tplc="1D5A48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23B32"/>
    <w:multiLevelType w:val="hybridMultilevel"/>
    <w:tmpl w:val="35765C22"/>
    <w:lvl w:ilvl="0" w:tplc="54C2E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770"/>
    <w:multiLevelType w:val="hybridMultilevel"/>
    <w:tmpl w:val="3F563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54DF9"/>
    <w:multiLevelType w:val="hybridMultilevel"/>
    <w:tmpl w:val="F8EE60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5197954">
    <w:abstractNumId w:val="2"/>
  </w:num>
  <w:num w:numId="2" w16cid:durableId="1450466399">
    <w:abstractNumId w:val="4"/>
  </w:num>
  <w:num w:numId="3" w16cid:durableId="1718776827">
    <w:abstractNumId w:val="5"/>
  </w:num>
  <w:num w:numId="4" w16cid:durableId="1538198122">
    <w:abstractNumId w:val="3"/>
  </w:num>
  <w:num w:numId="5" w16cid:durableId="866143568">
    <w:abstractNumId w:val="6"/>
  </w:num>
  <w:num w:numId="6" w16cid:durableId="1893301073">
    <w:abstractNumId w:val="1"/>
  </w:num>
  <w:num w:numId="7" w16cid:durableId="648218109">
    <w:abstractNumId w:val="7"/>
  </w:num>
  <w:num w:numId="8" w16cid:durableId="39073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E41"/>
    <w:rsid w:val="000035D0"/>
    <w:rsid w:val="000179C8"/>
    <w:rsid w:val="00026295"/>
    <w:rsid w:val="00033DD8"/>
    <w:rsid w:val="00076922"/>
    <w:rsid w:val="00095917"/>
    <w:rsid w:val="0015604A"/>
    <w:rsid w:val="00181A95"/>
    <w:rsid w:val="001B077B"/>
    <w:rsid w:val="001F3FCD"/>
    <w:rsid w:val="00222314"/>
    <w:rsid w:val="00253D20"/>
    <w:rsid w:val="00265BC9"/>
    <w:rsid w:val="002F6C50"/>
    <w:rsid w:val="00303D70"/>
    <w:rsid w:val="003402B6"/>
    <w:rsid w:val="003530AA"/>
    <w:rsid w:val="00394674"/>
    <w:rsid w:val="003A5D5B"/>
    <w:rsid w:val="003C617A"/>
    <w:rsid w:val="003F79DC"/>
    <w:rsid w:val="0041735E"/>
    <w:rsid w:val="0046163B"/>
    <w:rsid w:val="0048004E"/>
    <w:rsid w:val="005053D2"/>
    <w:rsid w:val="00512D9D"/>
    <w:rsid w:val="0051720D"/>
    <w:rsid w:val="00521BD7"/>
    <w:rsid w:val="005D2ED1"/>
    <w:rsid w:val="005E3E72"/>
    <w:rsid w:val="005F5E53"/>
    <w:rsid w:val="006136E2"/>
    <w:rsid w:val="00663E1A"/>
    <w:rsid w:val="00690B04"/>
    <w:rsid w:val="00714AC6"/>
    <w:rsid w:val="00716175"/>
    <w:rsid w:val="00723321"/>
    <w:rsid w:val="00792CFA"/>
    <w:rsid w:val="007971C1"/>
    <w:rsid w:val="008205E0"/>
    <w:rsid w:val="00857336"/>
    <w:rsid w:val="008A239F"/>
    <w:rsid w:val="008E594A"/>
    <w:rsid w:val="0094022B"/>
    <w:rsid w:val="009A2D4D"/>
    <w:rsid w:val="009A45CE"/>
    <w:rsid w:val="009E1F5B"/>
    <w:rsid w:val="00A14644"/>
    <w:rsid w:val="00A155AF"/>
    <w:rsid w:val="00A71A37"/>
    <w:rsid w:val="00AE7A26"/>
    <w:rsid w:val="00AF337F"/>
    <w:rsid w:val="00B34E67"/>
    <w:rsid w:val="00B96C54"/>
    <w:rsid w:val="00BB4AA0"/>
    <w:rsid w:val="00BE143E"/>
    <w:rsid w:val="00C2623D"/>
    <w:rsid w:val="00CA5BA5"/>
    <w:rsid w:val="00D05880"/>
    <w:rsid w:val="00D16481"/>
    <w:rsid w:val="00D45080"/>
    <w:rsid w:val="00DC3E41"/>
    <w:rsid w:val="00DC3EC4"/>
    <w:rsid w:val="00DC5834"/>
    <w:rsid w:val="00DC6C07"/>
    <w:rsid w:val="00DD252C"/>
    <w:rsid w:val="00DD2B05"/>
    <w:rsid w:val="00E32510"/>
    <w:rsid w:val="00EA4AA5"/>
    <w:rsid w:val="00ED5F97"/>
    <w:rsid w:val="00F601F5"/>
    <w:rsid w:val="00F74B80"/>
    <w:rsid w:val="00F754D3"/>
    <w:rsid w:val="00F769B8"/>
    <w:rsid w:val="00F83883"/>
    <w:rsid w:val="00FB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11D1"/>
  <w15:docId w15:val="{9B923574-8782-4BED-A373-BF48EFF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E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E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E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E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E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E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E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E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E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E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E4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4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3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E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E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E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EC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4A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1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AC6"/>
  </w:style>
  <w:style w:type="paragraph" w:styleId="Stopka">
    <w:name w:val="footer"/>
    <w:basedOn w:val="Normalny"/>
    <w:link w:val="StopkaZnak"/>
    <w:uiPriority w:val="99"/>
    <w:unhideWhenUsed/>
    <w:rsid w:val="0071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A90E-9742-4B80-B6E5-7A92F391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rpiotrowski</dc:creator>
  <cp:lastModifiedBy>AZybek</cp:lastModifiedBy>
  <cp:revision>16</cp:revision>
  <dcterms:created xsi:type="dcterms:W3CDTF">2026-02-19T23:12:00Z</dcterms:created>
  <dcterms:modified xsi:type="dcterms:W3CDTF">2026-02-24T14:05:00Z</dcterms:modified>
</cp:coreProperties>
</file>