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6A9A" w14:textId="1F837A87" w:rsidR="00B87386" w:rsidRPr="003A0F4B" w:rsidRDefault="00B87386" w:rsidP="003A0F4B">
      <w:pPr>
        <w:pStyle w:val="Nagwek2"/>
        <w:spacing w:before="0" w:line="240" w:lineRule="auto"/>
        <w:jc w:val="center"/>
        <w:rPr>
          <w:rFonts w:ascii="Arial" w:hAnsi="Arial" w:cs="Arial"/>
          <w:b/>
          <w:bCs/>
          <w:color w:val="auto"/>
        </w:rPr>
      </w:pPr>
      <w:r w:rsidRPr="003A0F4B">
        <w:rPr>
          <w:rFonts w:ascii="Arial" w:hAnsi="Arial" w:cs="Arial"/>
          <w:b/>
          <w:bCs/>
          <w:color w:val="auto"/>
        </w:rPr>
        <w:t>WYKAZ POSTĘPOWAŃ w 20</w:t>
      </w:r>
      <w:r w:rsidR="00802764" w:rsidRPr="003A0F4B">
        <w:rPr>
          <w:rFonts w:ascii="Arial" w:hAnsi="Arial" w:cs="Arial"/>
          <w:b/>
          <w:bCs/>
          <w:color w:val="auto"/>
        </w:rPr>
        <w:t>16</w:t>
      </w:r>
      <w:r w:rsidRPr="003A0F4B">
        <w:rPr>
          <w:rFonts w:ascii="Arial" w:hAnsi="Arial" w:cs="Arial"/>
          <w:b/>
          <w:bCs/>
          <w:color w:val="auto"/>
        </w:rPr>
        <w:t xml:space="preserve"> roku</w:t>
      </w:r>
    </w:p>
    <w:p w14:paraId="145234A2" w14:textId="77777777" w:rsidR="00221C2B" w:rsidRDefault="00221C2B" w:rsidP="003A0F4B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</w:p>
    <w:p w14:paraId="11F8C655" w14:textId="08A746C2" w:rsidR="003D1A6D" w:rsidRPr="003A0F4B" w:rsidRDefault="003D1A6D" w:rsidP="003A0F4B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  <w:r w:rsidRPr="003A0F4B">
        <w:rPr>
          <w:rFonts w:ascii="Arial" w:hAnsi="Arial" w:cs="Arial"/>
          <w:color w:val="auto"/>
        </w:rPr>
        <w:t xml:space="preserve">zgodnie z </w:t>
      </w:r>
      <w:r w:rsidR="00316AB9" w:rsidRPr="003A0F4B">
        <w:rPr>
          <w:rFonts w:ascii="Arial" w:hAnsi="Arial" w:cs="Arial"/>
          <w:color w:val="auto"/>
        </w:rPr>
        <w:t>Regulamin</w:t>
      </w:r>
      <w:r w:rsidRPr="003A0F4B">
        <w:rPr>
          <w:rFonts w:ascii="Arial" w:hAnsi="Arial" w:cs="Arial"/>
          <w:color w:val="auto"/>
        </w:rPr>
        <w:t>em</w:t>
      </w:r>
      <w:r w:rsidR="00316AB9" w:rsidRPr="003A0F4B">
        <w:rPr>
          <w:rFonts w:ascii="Arial" w:hAnsi="Arial" w:cs="Arial"/>
          <w:color w:val="auto"/>
        </w:rPr>
        <w:t xml:space="preserve"> zamówień publicznych</w:t>
      </w:r>
    </w:p>
    <w:p w14:paraId="675DA37D" w14:textId="0E55F085" w:rsidR="003D1A6D" w:rsidRPr="003A0F4B" w:rsidRDefault="00316AB9" w:rsidP="003A0F4B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  <w:r w:rsidRPr="003A0F4B">
        <w:rPr>
          <w:rFonts w:ascii="Arial" w:hAnsi="Arial" w:cs="Arial"/>
          <w:color w:val="auto"/>
        </w:rPr>
        <w:t xml:space="preserve">udzielonych w oparciu o art. 4 ust. 8 ustawy Prawo zamówień publicznych </w:t>
      </w:r>
    </w:p>
    <w:p w14:paraId="3AFC1E08" w14:textId="305C77E1" w:rsidR="00B87386" w:rsidRPr="003A0F4B" w:rsidRDefault="00316AB9" w:rsidP="003A0F4B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  <w:r w:rsidRPr="003A0F4B">
        <w:rPr>
          <w:rFonts w:ascii="Arial" w:hAnsi="Arial" w:cs="Arial"/>
          <w:color w:val="auto"/>
        </w:rPr>
        <w:t xml:space="preserve">w </w:t>
      </w:r>
      <w:r w:rsidR="00802764" w:rsidRPr="003A0F4B">
        <w:rPr>
          <w:rFonts w:ascii="Arial" w:hAnsi="Arial" w:cs="Arial"/>
          <w:color w:val="auto"/>
        </w:rPr>
        <w:t>Regionalnym Instytucie Kultury w Katowicach</w:t>
      </w:r>
    </w:p>
    <w:p w14:paraId="587BC2B0" w14:textId="77777777" w:rsidR="00B87386" w:rsidRDefault="00B87386" w:rsidP="003A0F4B">
      <w:pPr>
        <w:spacing w:line="240" w:lineRule="auto"/>
        <w:rPr>
          <w:rFonts w:ascii="Arial" w:hAnsi="Arial" w:cs="Arial"/>
        </w:rPr>
      </w:pPr>
    </w:p>
    <w:p w14:paraId="6D6AC874" w14:textId="77777777" w:rsidR="00016F18" w:rsidRPr="003A0F4B" w:rsidRDefault="00016F18" w:rsidP="003A0F4B">
      <w:pPr>
        <w:spacing w:line="240" w:lineRule="auto"/>
        <w:rPr>
          <w:rFonts w:ascii="Arial" w:hAnsi="Arial" w:cs="Arial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904"/>
        <w:gridCol w:w="4243"/>
        <w:gridCol w:w="1808"/>
        <w:gridCol w:w="2110"/>
      </w:tblGrid>
      <w:tr w:rsidR="00316AB9" w:rsidRPr="003A0F4B" w14:paraId="2932FDB8" w14:textId="77777777" w:rsidTr="000A2E08">
        <w:trPr>
          <w:tblHeader/>
        </w:trPr>
        <w:tc>
          <w:tcPr>
            <w:tcW w:w="1904" w:type="dxa"/>
          </w:tcPr>
          <w:p w14:paraId="38A2190F" w14:textId="68221569" w:rsidR="00B21F04" w:rsidRPr="003A0F4B" w:rsidRDefault="00B21F04" w:rsidP="009847D4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A0F4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Nr postępowania</w:t>
            </w:r>
          </w:p>
        </w:tc>
        <w:tc>
          <w:tcPr>
            <w:tcW w:w="4243" w:type="dxa"/>
          </w:tcPr>
          <w:p w14:paraId="3DA81783" w14:textId="154F757C" w:rsidR="00B21F04" w:rsidRPr="003A0F4B" w:rsidRDefault="00B21F04" w:rsidP="009847D4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A0F4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Przedmiot postępowania</w:t>
            </w:r>
          </w:p>
        </w:tc>
        <w:tc>
          <w:tcPr>
            <w:tcW w:w="1808" w:type="dxa"/>
          </w:tcPr>
          <w:p w14:paraId="749AC5DE" w14:textId="4D1DFD53" w:rsidR="00B21F04" w:rsidRPr="003A0F4B" w:rsidRDefault="00B21F04" w:rsidP="00016F18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A0F4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Ustalony tryb postępowania</w:t>
            </w:r>
          </w:p>
        </w:tc>
        <w:tc>
          <w:tcPr>
            <w:tcW w:w="2110" w:type="dxa"/>
          </w:tcPr>
          <w:p w14:paraId="70A5C836" w14:textId="20A4A6CE" w:rsidR="00B21F04" w:rsidRPr="003A0F4B" w:rsidRDefault="00B21F04" w:rsidP="00016F18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A0F4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Informacje dodatkowe</w:t>
            </w:r>
          </w:p>
        </w:tc>
      </w:tr>
      <w:tr w:rsidR="00316AB9" w:rsidRPr="003A0F4B" w14:paraId="27CD7169" w14:textId="77777777" w:rsidTr="000A2E08">
        <w:tc>
          <w:tcPr>
            <w:tcW w:w="1904" w:type="dxa"/>
          </w:tcPr>
          <w:p w14:paraId="243C389D" w14:textId="29D4877E" w:rsidR="00B21F04" w:rsidRPr="003A0F4B" w:rsidRDefault="003F21DB" w:rsidP="0098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</w:rPr>
              <w:t>ZP/R4.8/1/20</w:t>
            </w:r>
            <w:r w:rsidR="006F281C" w:rsidRPr="003A0F4B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4243" w:type="dxa"/>
          </w:tcPr>
          <w:p w14:paraId="35549E6D" w14:textId="76D6D9BB" w:rsidR="00B21F04" w:rsidRPr="003A0F4B" w:rsidRDefault="00C978E3" w:rsidP="001F5B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21C2B">
              <w:rPr>
                <w:rFonts w:ascii="Arial" w:hAnsi="Arial" w:cs="Arial"/>
                <w:sz w:val="22"/>
                <w:szCs w:val="22"/>
              </w:rPr>
              <w:t xml:space="preserve">: występy artystyczne podczas </w:t>
            </w:r>
            <w:r w:rsidR="00016F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0BA6" w:rsidRPr="003A0F4B">
              <w:rPr>
                <w:rFonts w:ascii="Arial" w:hAnsi="Arial" w:cs="Arial"/>
                <w:sz w:val="22"/>
                <w:szCs w:val="22"/>
              </w:rPr>
              <w:t>„D</w:t>
            </w:r>
            <w:r w:rsidR="00221C2B">
              <w:rPr>
                <w:rFonts w:ascii="Arial" w:hAnsi="Arial" w:cs="Arial"/>
                <w:sz w:val="22"/>
                <w:szCs w:val="22"/>
              </w:rPr>
              <w:t>nia</w:t>
            </w:r>
            <w:r w:rsidR="00530BA6" w:rsidRPr="003A0F4B">
              <w:rPr>
                <w:rFonts w:ascii="Arial" w:hAnsi="Arial" w:cs="Arial"/>
                <w:sz w:val="22"/>
                <w:szCs w:val="22"/>
              </w:rPr>
              <w:t xml:space="preserve"> Górnośląski</w:t>
            </w:r>
            <w:r w:rsidR="00221C2B">
              <w:rPr>
                <w:rFonts w:ascii="Arial" w:hAnsi="Arial" w:cs="Arial"/>
                <w:sz w:val="22"/>
                <w:szCs w:val="22"/>
              </w:rPr>
              <w:t>ego</w:t>
            </w:r>
            <w:r w:rsidR="00530BA6" w:rsidRPr="003A0F4B">
              <w:rPr>
                <w:rFonts w:ascii="Arial" w:hAnsi="Arial" w:cs="Arial"/>
                <w:sz w:val="22"/>
                <w:szCs w:val="22"/>
              </w:rPr>
              <w:t>”</w:t>
            </w:r>
            <w:r w:rsidR="00016F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0BA6" w:rsidRPr="003A0F4B">
              <w:rPr>
                <w:rFonts w:ascii="Arial" w:hAnsi="Arial" w:cs="Arial"/>
                <w:sz w:val="22"/>
                <w:szCs w:val="22"/>
              </w:rPr>
              <w:t>na Placu Sejmu Śląskiego w Katowicach</w:t>
            </w:r>
          </w:p>
        </w:tc>
        <w:tc>
          <w:tcPr>
            <w:tcW w:w="1808" w:type="dxa"/>
          </w:tcPr>
          <w:p w14:paraId="11C1C4CC" w14:textId="19FA1DEF" w:rsidR="003F21DB" w:rsidRPr="003A0F4B" w:rsidRDefault="003F21DB" w:rsidP="00016F1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0A4E88B4" w14:textId="77777777" w:rsidR="00B21F04" w:rsidRPr="003A0F4B" w:rsidRDefault="00B21F04" w:rsidP="0001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01DF1159" w14:textId="09D4975F" w:rsidR="00B21F04" w:rsidRPr="003A0F4B" w:rsidRDefault="00530BA6" w:rsidP="0001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316AB9" w:rsidRPr="003A0F4B" w14:paraId="4C6CF7A9" w14:textId="77777777" w:rsidTr="000A2E08">
        <w:tc>
          <w:tcPr>
            <w:tcW w:w="1904" w:type="dxa"/>
          </w:tcPr>
          <w:p w14:paraId="0F8497E6" w14:textId="2F0108AC" w:rsidR="00B21F04" w:rsidRPr="003A0F4B" w:rsidRDefault="003F21DB" w:rsidP="0098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</w:rPr>
              <w:t>ZP/R4.8/</w:t>
            </w:r>
            <w:r w:rsidR="006F281C" w:rsidRPr="003A0F4B">
              <w:rPr>
                <w:rFonts w:ascii="Arial" w:hAnsi="Arial" w:cs="Arial"/>
                <w:bCs/>
                <w:sz w:val="22"/>
                <w:szCs w:val="22"/>
              </w:rPr>
              <w:t>1A</w:t>
            </w:r>
            <w:r w:rsidRPr="003A0F4B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="006F281C" w:rsidRPr="003A0F4B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4243" w:type="dxa"/>
          </w:tcPr>
          <w:p w14:paraId="6CC4025B" w14:textId="62586FC1" w:rsidR="00B21F04" w:rsidRPr="003A0F4B" w:rsidRDefault="00C978E3" w:rsidP="001F5B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21C2B">
              <w:rPr>
                <w:rFonts w:ascii="Arial" w:hAnsi="Arial" w:cs="Arial"/>
                <w:sz w:val="22"/>
                <w:szCs w:val="22"/>
              </w:rPr>
              <w:t>: o</w:t>
            </w:r>
            <w:r w:rsidR="00530BA6" w:rsidRPr="003A0F4B">
              <w:rPr>
                <w:rFonts w:ascii="Arial" w:hAnsi="Arial" w:cs="Arial"/>
                <w:sz w:val="22"/>
                <w:szCs w:val="22"/>
              </w:rPr>
              <w:t>pracowanie analizy możliwości funkcjonalnych dla Elektrociepłowni „Szombierki” w Bytomiu</w:t>
            </w:r>
            <w:r w:rsidR="00016F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</w:tcPr>
          <w:p w14:paraId="52A9888A" w14:textId="77777777" w:rsidR="00530BA6" w:rsidRPr="003A0F4B" w:rsidRDefault="00530BA6" w:rsidP="00016F1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369B58EA" w14:textId="046C87FC" w:rsidR="00B21F04" w:rsidRPr="003A0F4B" w:rsidRDefault="00B21F04" w:rsidP="0001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00AEEC97" w14:textId="5E459D9A" w:rsidR="00B21F04" w:rsidRPr="003A0F4B" w:rsidRDefault="000A2E08" w:rsidP="00016F1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nowe zadanie</w:t>
            </w:r>
          </w:p>
        </w:tc>
      </w:tr>
      <w:tr w:rsidR="00316AB9" w:rsidRPr="003A0F4B" w14:paraId="35109D07" w14:textId="77777777" w:rsidTr="000A2E08">
        <w:tc>
          <w:tcPr>
            <w:tcW w:w="1904" w:type="dxa"/>
          </w:tcPr>
          <w:p w14:paraId="0B65FB1E" w14:textId="1E1823C7" w:rsidR="00B21F04" w:rsidRPr="003A0F4B" w:rsidRDefault="001F717A" w:rsidP="0098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</w:rPr>
              <w:t>ZP/R4.8/</w:t>
            </w:r>
            <w:r w:rsidR="006F281C" w:rsidRPr="003A0F4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3A0F4B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="006F281C" w:rsidRPr="003A0F4B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4243" w:type="dxa"/>
          </w:tcPr>
          <w:p w14:paraId="625F76E0" w14:textId="4E902A60" w:rsidR="00B21F04" w:rsidRPr="003A0F4B" w:rsidRDefault="00C978E3" w:rsidP="001F5B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DOSTAWA</w:t>
            </w:r>
            <w:r w:rsidR="00221C2B">
              <w:rPr>
                <w:rFonts w:ascii="Arial" w:hAnsi="Arial" w:cs="Arial"/>
                <w:sz w:val="22"/>
                <w:szCs w:val="22"/>
              </w:rPr>
              <w:t xml:space="preserve">: zakup </w:t>
            </w:r>
            <w:r w:rsidR="00530BA6" w:rsidRPr="003A0F4B">
              <w:rPr>
                <w:rFonts w:ascii="Arial" w:hAnsi="Arial" w:cs="Arial"/>
                <w:sz w:val="22"/>
                <w:szCs w:val="22"/>
              </w:rPr>
              <w:t>komputerów przenośnych wraz z oprogramowaniem biurowym MS Office</w:t>
            </w:r>
          </w:p>
        </w:tc>
        <w:tc>
          <w:tcPr>
            <w:tcW w:w="1808" w:type="dxa"/>
          </w:tcPr>
          <w:p w14:paraId="03606C6F" w14:textId="61DD34D4" w:rsidR="00B21F04" w:rsidRPr="003A0F4B" w:rsidRDefault="001F717A" w:rsidP="0001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110" w:type="dxa"/>
          </w:tcPr>
          <w:p w14:paraId="252C97DF" w14:textId="675ECB82" w:rsidR="00B21F04" w:rsidRPr="003A0F4B" w:rsidRDefault="00530BA6" w:rsidP="0001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316AB9" w:rsidRPr="003A0F4B" w14:paraId="6E47D86A" w14:textId="77777777" w:rsidTr="000A2E08">
        <w:tc>
          <w:tcPr>
            <w:tcW w:w="1904" w:type="dxa"/>
          </w:tcPr>
          <w:p w14:paraId="5964F6F3" w14:textId="0CEDE6AD" w:rsidR="00B21F04" w:rsidRPr="003A0F4B" w:rsidRDefault="001F717A" w:rsidP="0098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</w:rPr>
              <w:t>ZP/R4.8/</w:t>
            </w:r>
            <w:r w:rsidR="00530BA6" w:rsidRPr="003A0F4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3A0F4B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="00016F18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4243" w:type="dxa"/>
          </w:tcPr>
          <w:p w14:paraId="1162A737" w14:textId="030BCBA1" w:rsidR="00B21F04" w:rsidRPr="003A0F4B" w:rsidRDefault="00C978E3" w:rsidP="001F5B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21C2B">
              <w:rPr>
                <w:rFonts w:ascii="Arial" w:hAnsi="Arial" w:cs="Arial"/>
                <w:sz w:val="22"/>
                <w:szCs w:val="22"/>
              </w:rPr>
              <w:t>: r</w:t>
            </w:r>
            <w:r w:rsidR="00016F18">
              <w:rPr>
                <w:rFonts w:ascii="Arial" w:hAnsi="Arial" w:cs="Arial"/>
                <w:sz w:val="22"/>
                <w:szCs w:val="22"/>
              </w:rPr>
              <w:t xml:space="preserve">ealizacja </w:t>
            </w:r>
            <w:r w:rsidR="00530BA6" w:rsidRPr="003A0F4B">
              <w:rPr>
                <w:rFonts w:ascii="Arial" w:hAnsi="Arial" w:cs="Arial"/>
                <w:sz w:val="22"/>
                <w:szCs w:val="22"/>
              </w:rPr>
              <w:t>projektu kulturalnego „Ogrodowa 1”</w:t>
            </w:r>
          </w:p>
        </w:tc>
        <w:tc>
          <w:tcPr>
            <w:tcW w:w="1808" w:type="dxa"/>
          </w:tcPr>
          <w:p w14:paraId="034E32E6" w14:textId="77777777" w:rsidR="00530BA6" w:rsidRPr="003A0F4B" w:rsidRDefault="00530BA6" w:rsidP="00016F1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10B5A1C8" w14:textId="4E009C97" w:rsidR="00B21F04" w:rsidRPr="003A0F4B" w:rsidRDefault="00B21F04" w:rsidP="00016F18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230C1CFF" w14:textId="49A1E1E4" w:rsidR="00B21F04" w:rsidRPr="003A0F4B" w:rsidRDefault="00016F18" w:rsidP="0001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316AB9" w:rsidRPr="003A0F4B" w14:paraId="7BC91F6E" w14:textId="77777777" w:rsidTr="000A2E08">
        <w:tc>
          <w:tcPr>
            <w:tcW w:w="1904" w:type="dxa"/>
          </w:tcPr>
          <w:p w14:paraId="554647AD" w14:textId="44B00D1A" w:rsidR="00B21F04" w:rsidRPr="003A0F4B" w:rsidRDefault="001F717A" w:rsidP="0098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</w:rPr>
              <w:t>ZP/R4.8/</w:t>
            </w:r>
            <w:r w:rsidR="00530BA6" w:rsidRPr="003A0F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3A0F4B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="00016F18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4243" w:type="dxa"/>
          </w:tcPr>
          <w:p w14:paraId="0438AAB7" w14:textId="7E3C516F" w:rsidR="00B21F04" w:rsidRPr="003A0F4B" w:rsidRDefault="00C978E3" w:rsidP="001F5B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USŁUGA</w:t>
            </w:r>
            <w:r w:rsidR="00221C2B">
              <w:rPr>
                <w:rFonts w:ascii="Arial" w:hAnsi="Arial" w:cs="Arial"/>
                <w:color w:val="000000"/>
                <w:sz w:val="22"/>
                <w:szCs w:val="22"/>
              </w:rPr>
              <w:t xml:space="preserve">: organizacja i przeprowadzenie </w:t>
            </w:r>
            <w:r w:rsidR="00530BA6" w:rsidRPr="003A0F4B">
              <w:rPr>
                <w:rFonts w:ascii="Arial" w:hAnsi="Arial" w:cs="Arial"/>
                <w:color w:val="000000"/>
                <w:sz w:val="22"/>
                <w:szCs w:val="22"/>
              </w:rPr>
              <w:t xml:space="preserve">konkursu na Identyfikację Wizualną  Instytutu </w:t>
            </w:r>
          </w:p>
        </w:tc>
        <w:tc>
          <w:tcPr>
            <w:tcW w:w="1808" w:type="dxa"/>
          </w:tcPr>
          <w:p w14:paraId="4583C517" w14:textId="55E5D764" w:rsidR="001F717A" w:rsidRPr="003A0F4B" w:rsidRDefault="001F717A" w:rsidP="00016F1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zapytanie ofertowe</w:t>
            </w:r>
          </w:p>
          <w:p w14:paraId="0CF9F36B" w14:textId="77777777" w:rsidR="00B21F04" w:rsidRPr="003A0F4B" w:rsidRDefault="00B21F04" w:rsidP="0001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6BFC078A" w14:textId="3D8A2D40" w:rsidR="00B21F04" w:rsidRPr="003A0F4B" w:rsidRDefault="00530BA6" w:rsidP="0001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316AB9" w:rsidRPr="003A0F4B" w14:paraId="3FF5F3CC" w14:textId="77777777" w:rsidTr="000A2E08">
        <w:tc>
          <w:tcPr>
            <w:tcW w:w="1904" w:type="dxa"/>
          </w:tcPr>
          <w:p w14:paraId="21771378" w14:textId="66D2C24C" w:rsidR="001F717A" w:rsidRPr="003A0F4B" w:rsidRDefault="001F717A" w:rsidP="0098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</w:rPr>
              <w:t>ZP/R4.8/</w:t>
            </w:r>
            <w:r w:rsidR="00530BA6" w:rsidRPr="003A0F4B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3A0F4B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="00016F18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4243" w:type="dxa"/>
          </w:tcPr>
          <w:p w14:paraId="7032A594" w14:textId="6F084090" w:rsidR="001F717A" w:rsidRPr="003A0F4B" w:rsidRDefault="00C978E3" w:rsidP="001F5B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21C2B">
              <w:rPr>
                <w:rFonts w:ascii="Arial" w:hAnsi="Arial" w:cs="Arial"/>
                <w:sz w:val="22"/>
                <w:szCs w:val="22"/>
              </w:rPr>
              <w:t>: d</w:t>
            </w:r>
            <w:r w:rsidR="00530BA6" w:rsidRPr="003A0F4B">
              <w:rPr>
                <w:rFonts w:ascii="Arial" w:hAnsi="Arial" w:cs="Arial"/>
                <w:sz w:val="22"/>
                <w:szCs w:val="22"/>
              </w:rPr>
              <w:t xml:space="preserve">ruk publikacji </w:t>
            </w:r>
            <w:r w:rsidR="00016F18">
              <w:rPr>
                <w:rFonts w:ascii="Arial" w:hAnsi="Arial" w:cs="Arial"/>
                <w:sz w:val="22"/>
                <w:szCs w:val="22"/>
              </w:rPr>
              <w:t>w projekcie</w:t>
            </w:r>
            <w:r w:rsidR="00530BA6" w:rsidRPr="003A0F4B">
              <w:rPr>
                <w:rFonts w:ascii="Arial" w:hAnsi="Arial" w:cs="Arial"/>
                <w:sz w:val="22"/>
                <w:szCs w:val="22"/>
              </w:rPr>
              <w:t xml:space="preserve"> „Tropem badaczy Zagłębia Dąbrowskiego”</w:t>
            </w:r>
          </w:p>
        </w:tc>
        <w:tc>
          <w:tcPr>
            <w:tcW w:w="1808" w:type="dxa"/>
          </w:tcPr>
          <w:p w14:paraId="224A62D5" w14:textId="6D8504A5" w:rsidR="001F717A" w:rsidRPr="003A0F4B" w:rsidRDefault="001F717A" w:rsidP="00016F1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zapytanie ofertowe</w:t>
            </w:r>
          </w:p>
          <w:p w14:paraId="62070770" w14:textId="77777777" w:rsidR="001F717A" w:rsidRPr="003A0F4B" w:rsidRDefault="001F717A" w:rsidP="0001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42B54A73" w14:textId="4F801653" w:rsidR="001F717A" w:rsidRPr="003A0F4B" w:rsidRDefault="00016F18" w:rsidP="0001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grant MKiDN </w:t>
            </w:r>
          </w:p>
        </w:tc>
      </w:tr>
      <w:tr w:rsidR="00316AB9" w:rsidRPr="003A0F4B" w14:paraId="2E103ED3" w14:textId="77777777" w:rsidTr="000A2E08">
        <w:tc>
          <w:tcPr>
            <w:tcW w:w="1904" w:type="dxa"/>
          </w:tcPr>
          <w:p w14:paraId="1B9F0EEA" w14:textId="751F2264" w:rsidR="001F717A" w:rsidRPr="003A0F4B" w:rsidRDefault="001F717A" w:rsidP="0098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</w:rPr>
              <w:t>ZP/R4.8/</w:t>
            </w:r>
            <w:r w:rsidR="00530BA6" w:rsidRPr="003A0F4B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3A0F4B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="00016F18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4243" w:type="dxa"/>
          </w:tcPr>
          <w:p w14:paraId="400BDFF4" w14:textId="1C5469DC" w:rsidR="001F717A" w:rsidRPr="003A0F4B" w:rsidRDefault="00C978E3" w:rsidP="001F5B1C">
            <w:pPr>
              <w:tabs>
                <w:tab w:val="center" w:pos="4896"/>
                <w:tab w:val="right" w:pos="94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21C2B">
              <w:rPr>
                <w:rFonts w:ascii="Arial" w:hAnsi="Arial" w:cs="Arial"/>
                <w:sz w:val="22"/>
                <w:szCs w:val="22"/>
              </w:rPr>
              <w:t>: d</w:t>
            </w:r>
            <w:r w:rsidR="00530BA6" w:rsidRPr="003A0F4B">
              <w:rPr>
                <w:rFonts w:ascii="Arial" w:hAnsi="Arial" w:cs="Arial"/>
                <w:sz w:val="22"/>
                <w:szCs w:val="22"/>
              </w:rPr>
              <w:t>ruk „Wiadomości konserwatorskich. t.8”</w:t>
            </w:r>
          </w:p>
        </w:tc>
        <w:tc>
          <w:tcPr>
            <w:tcW w:w="1808" w:type="dxa"/>
          </w:tcPr>
          <w:p w14:paraId="229B6F48" w14:textId="24D35742" w:rsidR="001F717A" w:rsidRPr="00221C2B" w:rsidRDefault="001F717A" w:rsidP="00221C2B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zapytanie ofertowe</w:t>
            </w:r>
          </w:p>
        </w:tc>
        <w:tc>
          <w:tcPr>
            <w:tcW w:w="2110" w:type="dxa"/>
          </w:tcPr>
          <w:p w14:paraId="4008D640" w14:textId="52CAEDD2" w:rsidR="001F717A" w:rsidRPr="003A0F4B" w:rsidRDefault="00C417B9" w:rsidP="0001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221C2B">
              <w:rPr>
                <w:rFonts w:ascii="Arial" w:hAnsi="Arial" w:cs="Arial"/>
                <w:bCs/>
                <w:sz w:val="22"/>
                <w:szCs w:val="22"/>
              </w:rPr>
              <w:t>inansowanie WKZ</w:t>
            </w:r>
          </w:p>
        </w:tc>
      </w:tr>
      <w:tr w:rsidR="00316AB9" w:rsidRPr="003A0F4B" w14:paraId="3D6CC168" w14:textId="77777777" w:rsidTr="000A2E08">
        <w:tc>
          <w:tcPr>
            <w:tcW w:w="1904" w:type="dxa"/>
          </w:tcPr>
          <w:p w14:paraId="1E28033C" w14:textId="0935DD9A" w:rsidR="001F717A" w:rsidRPr="003A0F4B" w:rsidRDefault="001F717A" w:rsidP="0098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</w:rPr>
              <w:t>ZP/R4.8/</w:t>
            </w:r>
            <w:r w:rsidR="00530BA6" w:rsidRPr="003A0F4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3A0F4B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="00016F18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4243" w:type="dxa"/>
          </w:tcPr>
          <w:p w14:paraId="0010CDBF" w14:textId="2A6A7903" w:rsidR="001F717A" w:rsidRPr="003A0F4B" w:rsidRDefault="00C978E3" w:rsidP="001F5B1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21C2B">
              <w:rPr>
                <w:rFonts w:ascii="Arial" w:hAnsi="Arial" w:cs="Arial"/>
                <w:sz w:val="22"/>
                <w:szCs w:val="22"/>
              </w:rPr>
              <w:t>: w</w:t>
            </w:r>
            <w:r w:rsidR="00530BA6" w:rsidRPr="003A0F4B">
              <w:rPr>
                <w:rFonts w:ascii="Arial" w:hAnsi="Arial" w:cs="Arial"/>
                <w:sz w:val="22"/>
                <w:szCs w:val="22"/>
              </w:rPr>
              <w:t>spółprodukcja monodramu „Mianujom mie Hanka”</w:t>
            </w:r>
          </w:p>
        </w:tc>
        <w:tc>
          <w:tcPr>
            <w:tcW w:w="1808" w:type="dxa"/>
          </w:tcPr>
          <w:p w14:paraId="07D2A6B7" w14:textId="77777777" w:rsidR="00530BA6" w:rsidRPr="003A0F4B" w:rsidRDefault="00530BA6" w:rsidP="00016F1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1FB1CDAA" w14:textId="2F7A7476" w:rsidR="001F717A" w:rsidRPr="003A0F4B" w:rsidRDefault="001F717A" w:rsidP="00016F1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2110" w:type="dxa"/>
          </w:tcPr>
          <w:p w14:paraId="032BABDC" w14:textId="3EDB325C" w:rsidR="001F717A" w:rsidRPr="003A0F4B" w:rsidRDefault="000A2E08" w:rsidP="0001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316AB9" w:rsidRPr="003A0F4B" w14:paraId="78E7BEF2" w14:textId="77777777" w:rsidTr="000A2E08">
        <w:tc>
          <w:tcPr>
            <w:tcW w:w="1904" w:type="dxa"/>
          </w:tcPr>
          <w:p w14:paraId="128907AE" w14:textId="1B4B0EA2" w:rsidR="001F717A" w:rsidRPr="003A0F4B" w:rsidRDefault="001545DD" w:rsidP="0098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</w:rPr>
              <w:t>ZP/R4.8/</w:t>
            </w:r>
            <w:r w:rsidR="00530BA6" w:rsidRPr="003A0F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3A0F4B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="00016F18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4243" w:type="dxa"/>
          </w:tcPr>
          <w:p w14:paraId="2DF849E5" w14:textId="140DC93F" w:rsidR="001F717A" w:rsidRPr="003A0F4B" w:rsidRDefault="00C978E3" w:rsidP="001F5B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21C2B">
              <w:rPr>
                <w:rFonts w:ascii="Arial" w:hAnsi="Arial" w:cs="Arial"/>
                <w:sz w:val="22"/>
                <w:szCs w:val="22"/>
              </w:rPr>
              <w:t>: s</w:t>
            </w:r>
            <w:r w:rsidR="000A2E08" w:rsidRPr="003A0F4B">
              <w:rPr>
                <w:rFonts w:ascii="Arial" w:hAnsi="Arial" w:cs="Arial"/>
                <w:sz w:val="22"/>
                <w:szCs w:val="22"/>
              </w:rPr>
              <w:t>cenariusz gali finałowej „Po naszymu, czyli po śląsku”</w:t>
            </w:r>
          </w:p>
        </w:tc>
        <w:tc>
          <w:tcPr>
            <w:tcW w:w="1808" w:type="dxa"/>
          </w:tcPr>
          <w:p w14:paraId="19DF883E" w14:textId="77777777" w:rsidR="00530BA6" w:rsidRPr="003A0F4B" w:rsidRDefault="00530BA6" w:rsidP="00016F1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2937AC10" w14:textId="6A0340F3" w:rsidR="001F717A" w:rsidRPr="003A0F4B" w:rsidRDefault="001F717A" w:rsidP="0001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57D09B6E" w14:textId="09C7B426" w:rsidR="001F717A" w:rsidRPr="003A0F4B" w:rsidRDefault="00A6707D" w:rsidP="00016F1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brak</w:t>
            </w:r>
          </w:p>
        </w:tc>
      </w:tr>
      <w:tr w:rsidR="00316AB9" w:rsidRPr="003A0F4B" w14:paraId="60C356C0" w14:textId="77777777" w:rsidTr="000A2E08">
        <w:tc>
          <w:tcPr>
            <w:tcW w:w="1904" w:type="dxa"/>
          </w:tcPr>
          <w:p w14:paraId="128415D8" w14:textId="323FB3C4" w:rsidR="001F717A" w:rsidRPr="003A0F4B" w:rsidRDefault="001545DD" w:rsidP="0098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</w:rPr>
              <w:t>ZP/R4.8/</w:t>
            </w:r>
            <w:r w:rsidR="00530BA6" w:rsidRPr="003A0F4B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3A0F4B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="00016F18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4243" w:type="dxa"/>
          </w:tcPr>
          <w:p w14:paraId="7046B1AB" w14:textId="1E6AE9D2" w:rsidR="001F717A" w:rsidRPr="003A0F4B" w:rsidRDefault="00C978E3" w:rsidP="001F5B1C">
            <w:pPr>
              <w:pStyle w:val="Tekstpodstawowy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21C2B">
              <w:rPr>
                <w:rFonts w:ascii="Arial" w:hAnsi="Arial" w:cs="Arial"/>
                <w:sz w:val="22"/>
                <w:szCs w:val="22"/>
              </w:rPr>
              <w:t>: w</w:t>
            </w:r>
            <w:r w:rsidR="000A2E08" w:rsidRPr="003A0F4B">
              <w:rPr>
                <w:rFonts w:ascii="Arial" w:hAnsi="Arial" w:cs="Arial"/>
                <w:sz w:val="22"/>
                <w:szCs w:val="22"/>
              </w:rPr>
              <w:t>spółprodukcja, wydanie oraz dystrybucja i promocja edukacyjnej gry planszowej „Przemysłowy Magnat”</w:t>
            </w:r>
          </w:p>
        </w:tc>
        <w:tc>
          <w:tcPr>
            <w:tcW w:w="1808" w:type="dxa"/>
          </w:tcPr>
          <w:p w14:paraId="631AE1C8" w14:textId="279F5703" w:rsidR="001F717A" w:rsidRPr="003A0F4B" w:rsidRDefault="001545DD" w:rsidP="0001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sz w:val="22"/>
                <w:szCs w:val="22"/>
              </w:rPr>
              <w:t>z wolnej ręki</w:t>
            </w:r>
          </w:p>
        </w:tc>
        <w:tc>
          <w:tcPr>
            <w:tcW w:w="2110" w:type="dxa"/>
          </w:tcPr>
          <w:p w14:paraId="1954AED1" w14:textId="6170EE01" w:rsidR="001F717A" w:rsidRPr="003A0F4B" w:rsidRDefault="000A2E08" w:rsidP="0001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316AB9" w:rsidRPr="003A0F4B" w14:paraId="080AF1BD" w14:textId="77777777" w:rsidTr="000A2E08">
        <w:tc>
          <w:tcPr>
            <w:tcW w:w="1904" w:type="dxa"/>
          </w:tcPr>
          <w:p w14:paraId="29A734A9" w14:textId="2CDEC7B0" w:rsidR="001F717A" w:rsidRPr="003A0F4B" w:rsidRDefault="001545DD" w:rsidP="0098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bCs/>
                <w:sz w:val="22"/>
                <w:szCs w:val="22"/>
              </w:rPr>
              <w:t>ZP/R4.8/1</w:t>
            </w:r>
            <w:r w:rsidR="00530BA6" w:rsidRPr="003A0F4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3A0F4B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="00016F18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4243" w:type="dxa"/>
          </w:tcPr>
          <w:p w14:paraId="0E9C0566" w14:textId="340B8D25" w:rsidR="001F717A" w:rsidRPr="003A0F4B" w:rsidRDefault="00C978E3" w:rsidP="001F5B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221C2B">
              <w:rPr>
                <w:rFonts w:ascii="Arial" w:hAnsi="Arial" w:cs="Arial"/>
                <w:sz w:val="22"/>
                <w:szCs w:val="22"/>
              </w:rPr>
              <w:t>:</w:t>
            </w:r>
            <w:r w:rsidR="000A2E08" w:rsidRPr="003A0F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C2B">
              <w:rPr>
                <w:rFonts w:ascii="Arial" w:hAnsi="Arial" w:cs="Arial"/>
                <w:sz w:val="22"/>
                <w:szCs w:val="22"/>
              </w:rPr>
              <w:t xml:space="preserve">wydanie i druk </w:t>
            </w:r>
            <w:r w:rsidR="000A2E08" w:rsidRPr="003A0F4B">
              <w:rPr>
                <w:rFonts w:ascii="Arial" w:hAnsi="Arial" w:cs="Arial"/>
                <w:sz w:val="22"/>
                <w:szCs w:val="22"/>
              </w:rPr>
              <w:t xml:space="preserve">Kwartalnika „Fabryka Silesia” </w:t>
            </w:r>
          </w:p>
        </w:tc>
        <w:tc>
          <w:tcPr>
            <w:tcW w:w="1808" w:type="dxa"/>
          </w:tcPr>
          <w:p w14:paraId="1287D0E8" w14:textId="0D6FC459" w:rsidR="001F717A" w:rsidRPr="003A0F4B" w:rsidRDefault="001545DD" w:rsidP="0001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110" w:type="dxa"/>
          </w:tcPr>
          <w:p w14:paraId="7F660641" w14:textId="2EA3892D" w:rsidR="001F717A" w:rsidRPr="003A0F4B" w:rsidRDefault="001545DD" w:rsidP="0001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F4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</w:tbl>
    <w:p w14:paraId="6228953C" w14:textId="77777777" w:rsidR="00B87386" w:rsidRPr="003A0F4B" w:rsidRDefault="00B87386" w:rsidP="003A0F4B">
      <w:pPr>
        <w:spacing w:line="240" w:lineRule="auto"/>
        <w:rPr>
          <w:rFonts w:ascii="Arial" w:hAnsi="Arial" w:cs="Arial"/>
        </w:rPr>
      </w:pPr>
    </w:p>
    <w:sectPr w:rsidR="00B87386" w:rsidRPr="003A0F4B" w:rsidSect="00221C2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62"/>
    <w:rsid w:val="00016F18"/>
    <w:rsid w:val="000A2E08"/>
    <w:rsid w:val="000E4A49"/>
    <w:rsid w:val="001545DD"/>
    <w:rsid w:val="001F5B1C"/>
    <w:rsid w:val="001F717A"/>
    <w:rsid w:val="00221C2B"/>
    <w:rsid w:val="0024632F"/>
    <w:rsid w:val="00316AB9"/>
    <w:rsid w:val="003564C3"/>
    <w:rsid w:val="00365D62"/>
    <w:rsid w:val="003A0F4B"/>
    <w:rsid w:val="003D1A6D"/>
    <w:rsid w:val="003F21DB"/>
    <w:rsid w:val="00470A80"/>
    <w:rsid w:val="00530BA6"/>
    <w:rsid w:val="006F281C"/>
    <w:rsid w:val="00802764"/>
    <w:rsid w:val="009847D4"/>
    <w:rsid w:val="00A42838"/>
    <w:rsid w:val="00A6707D"/>
    <w:rsid w:val="00B14CC5"/>
    <w:rsid w:val="00B21F04"/>
    <w:rsid w:val="00B87386"/>
    <w:rsid w:val="00C417B9"/>
    <w:rsid w:val="00C54B0D"/>
    <w:rsid w:val="00C978E3"/>
    <w:rsid w:val="00CD5242"/>
    <w:rsid w:val="00D35540"/>
    <w:rsid w:val="00EC186F"/>
    <w:rsid w:val="00F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9EE9"/>
  <w15:chartTrackingRefBased/>
  <w15:docId w15:val="{E1631722-75C9-4EF2-876E-896A3ED1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="Helvetica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7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738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87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73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8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3F21DB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21D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A2E08"/>
    <w:pPr>
      <w:suppressAutoHyphens/>
      <w:spacing w:after="120" w:line="48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2E08"/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AZybek</dc:creator>
  <cp:keywords/>
  <dc:description/>
  <cp:lastModifiedBy>AZybek</cp:lastModifiedBy>
  <cp:revision>15</cp:revision>
  <dcterms:created xsi:type="dcterms:W3CDTF">2024-09-12T12:00:00Z</dcterms:created>
  <dcterms:modified xsi:type="dcterms:W3CDTF">2024-09-24T07:48:00Z</dcterms:modified>
</cp:coreProperties>
</file>